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EA" w:rsidRPr="001B530D" w:rsidRDefault="00CA6BEA" w:rsidP="00CA6B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30D">
        <w:rPr>
          <w:rFonts w:ascii="Times New Roman" w:hAnsi="Times New Roman" w:cs="Times New Roman"/>
          <w:b/>
          <w:sz w:val="28"/>
          <w:szCs w:val="28"/>
        </w:rPr>
        <w:t>Итоги работы Общественного совета</w:t>
      </w:r>
    </w:p>
    <w:p w:rsidR="00CA6BEA" w:rsidRDefault="00CA6BEA" w:rsidP="00CA6B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30D">
        <w:rPr>
          <w:rFonts w:ascii="Times New Roman" w:hAnsi="Times New Roman" w:cs="Times New Roman"/>
          <w:b/>
          <w:sz w:val="28"/>
          <w:szCs w:val="28"/>
        </w:rPr>
        <w:t>за первое полугодие 201</w:t>
      </w:r>
      <w:r w:rsidR="009A2DD3">
        <w:rPr>
          <w:rFonts w:ascii="Times New Roman" w:hAnsi="Times New Roman" w:cs="Times New Roman"/>
          <w:b/>
          <w:sz w:val="28"/>
          <w:szCs w:val="28"/>
        </w:rPr>
        <w:t>6</w:t>
      </w:r>
      <w:r w:rsidRPr="001B530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A6BEA" w:rsidRPr="003062F9" w:rsidRDefault="00CA6BEA" w:rsidP="003062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EA" w:rsidRDefault="00CA6BEA" w:rsidP="00CA6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период с </w:t>
      </w:r>
      <w:r w:rsidRPr="008778D4">
        <w:rPr>
          <w:rFonts w:ascii="Times New Roman" w:hAnsi="Times New Roman" w:cs="Times New Roman"/>
          <w:sz w:val="28"/>
          <w:szCs w:val="28"/>
        </w:rPr>
        <w:t xml:space="preserve"> 01.01.-3</w:t>
      </w:r>
      <w:r>
        <w:rPr>
          <w:rFonts w:ascii="Times New Roman" w:hAnsi="Times New Roman" w:cs="Times New Roman"/>
          <w:sz w:val="28"/>
          <w:szCs w:val="28"/>
        </w:rPr>
        <w:t>0.06</w:t>
      </w:r>
      <w:r w:rsidRPr="008778D4">
        <w:rPr>
          <w:rFonts w:ascii="Times New Roman" w:hAnsi="Times New Roman" w:cs="Times New Roman"/>
          <w:sz w:val="28"/>
          <w:szCs w:val="28"/>
        </w:rPr>
        <w:t>.201</w:t>
      </w:r>
      <w:r w:rsidR="009A2DD3">
        <w:rPr>
          <w:rFonts w:ascii="Times New Roman" w:hAnsi="Times New Roman" w:cs="Times New Roman"/>
          <w:sz w:val="28"/>
          <w:szCs w:val="28"/>
        </w:rPr>
        <w:t>6</w:t>
      </w:r>
      <w:r w:rsidRPr="008778D4">
        <w:rPr>
          <w:rFonts w:ascii="Times New Roman" w:hAnsi="Times New Roman" w:cs="Times New Roman"/>
          <w:sz w:val="28"/>
          <w:szCs w:val="28"/>
        </w:rPr>
        <w:t xml:space="preserve"> Общественным </w:t>
      </w:r>
      <w:r w:rsidR="009A2DD3">
        <w:rPr>
          <w:rFonts w:ascii="Times New Roman" w:hAnsi="Times New Roman" w:cs="Times New Roman"/>
          <w:sz w:val="28"/>
          <w:szCs w:val="28"/>
        </w:rPr>
        <w:t>С</w:t>
      </w:r>
      <w:r w:rsidRPr="008778D4">
        <w:rPr>
          <w:rFonts w:ascii="Times New Roman" w:hAnsi="Times New Roman" w:cs="Times New Roman"/>
          <w:sz w:val="28"/>
          <w:szCs w:val="28"/>
        </w:rPr>
        <w:t>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по профилактике коррупции на территории МО «Чердаклинский район» было проведено </w:t>
      </w:r>
      <w:r w:rsidR="009A2D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рассмотрено </w:t>
      </w:r>
      <w:r w:rsidR="009A2DD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вопросов, из них  вопросы в сфере деятельности ЖКХ, образования, здравоохранения,  </w:t>
      </w:r>
      <w:r w:rsidR="009A2DD3"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>
        <w:rPr>
          <w:rFonts w:ascii="Times New Roman" w:hAnsi="Times New Roman" w:cs="Times New Roman"/>
          <w:sz w:val="28"/>
          <w:szCs w:val="28"/>
        </w:rPr>
        <w:t xml:space="preserve">и вопросы иных сфер деятельности. </w:t>
      </w:r>
    </w:p>
    <w:p w:rsidR="0028743C" w:rsidRDefault="0028743C" w:rsidP="00CA6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сложением полномочий Главы МО «Чердаклинский район» Петряковым С.Н., на должность Председателя Общественного совета по профилактике коррупции МО «Чердаклинский район»  избрана Глава МО «Чердаклинский район» Терехина Л.А.</w:t>
      </w:r>
    </w:p>
    <w:p w:rsidR="00CA6BEA" w:rsidRPr="00F73575" w:rsidRDefault="00CA6BEA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первом полугодии 201</w:t>
      </w:r>
      <w:r w:rsidR="009A2D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на Общественном  Совете также были </w:t>
      </w:r>
      <w:r w:rsidRPr="00F7357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ассмотрены</w:t>
      </w:r>
      <w:r w:rsidRPr="00F73575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CA6BEA" w:rsidRDefault="00CA6BEA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575">
        <w:rPr>
          <w:rFonts w:ascii="Times New Roman" w:hAnsi="Times New Roman" w:cs="Times New Roman"/>
          <w:sz w:val="28"/>
          <w:szCs w:val="28"/>
        </w:rPr>
        <w:t xml:space="preserve">- </w:t>
      </w:r>
      <w:r w:rsidR="0028743C">
        <w:rPr>
          <w:rFonts w:ascii="Times New Roman" w:hAnsi="Times New Roman" w:cs="Times New Roman"/>
          <w:sz w:val="28"/>
          <w:szCs w:val="28"/>
        </w:rPr>
        <w:t>о национальном плане противодействия коррупции на 2016-2017 годы;</w:t>
      </w:r>
    </w:p>
    <w:p w:rsidR="0028743C" w:rsidRDefault="00CA6BEA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43C">
        <w:rPr>
          <w:rFonts w:ascii="Times New Roman" w:hAnsi="Times New Roman" w:cs="Times New Roman"/>
          <w:sz w:val="28"/>
          <w:szCs w:val="28"/>
        </w:rPr>
        <w:t>об итогах работы общественных представителей Уполномоченного противодействию коррупции в Ульяновской области за 2015 год и планах работы на 2016 год;</w:t>
      </w:r>
    </w:p>
    <w:p w:rsidR="00CA6BEA" w:rsidRDefault="00CA6BEA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43C">
        <w:rPr>
          <w:rFonts w:ascii="Times New Roman" w:hAnsi="Times New Roman" w:cs="Times New Roman"/>
          <w:sz w:val="28"/>
          <w:szCs w:val="28"/>
        </w:rPr>
        <w:t>об итогах работы социологического исследования по вопросу оценки населением уровня бытовой коррупции в Ульяновской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BEA" w:rsidRDefault="00CA6BEA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5A7">
        <w:rPr>
          <w:rFonts w:ascii="Times New Roman" w:hAnsi="Times New Roman" w:cs="Times New Roman"/>
          <w:sz w:val="28"/>
          <w:szCs w:val="28"/>
        </w:rPr>
        <w:t>о работе органов опеки и попечительства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BEA" w:rsidRDefault="00CA6BEA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зонах коррупционного риска связанных с благоустройством тер</w:t>
      </w:r>
      <w:r w:rsidR="000F65A7">
        <w:rPr>
          <w:rFonts w:ascii="Times New Roman" w:hAnsi="Times New Roman" w:cs="Times New Roman"/>
          <w:sz w:val="28"/>
          <w:szCs w:val="28"/>
        </w:rPr>
        <w:t>риторий МО «Чердаклинский район;</w:t>
      </w:r>
    </w:p>
    <w:p w:rsidR="00CA6BEA" w:rsidRDefault="003062F9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2F9">
        <w:t xml:space="preserve"> </w:t>
      </w:r>
      <w:r w:rsidRPr="003062F9">
        <w:rPr>
          <w:rFonts w:ascii="Times New Roman" w:hAnsi="Times New Roman" w:cs="Times New Roman"/>
          <w:sz w:val="28"/>
          <w:szCs w:val="28"/>
        </w:rPr>
        <w:t xml:space="preserve">Актуальной остается тема обеспечения эффективного взаимодействия между Советом и представителями правоохранительных органов, органов внешнего и внутреннего финансового контроля, общественными организациями, СМИ. </w:t>
      </w:r>
    </w:p>
    <w:p w:rsidR="003062F9" w:rsidRPr="003062F9" w:rsidRDefault="003062F9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2F9">
        <w:rPr>
          <w:rFonts w:ascii="Times New Roman" w:hAnsi="Times New Roman" w:cs="Times New Roman"/>
          <w:sz w:val="28"/>
          <w:szCs w:val="28"/>
        </w:rPr>
        <w:t xml:space="preserve">Критериями оценки работы Совета по профилактике коррупции следует считать практическое решение проблем, связанных с проявлениями </w:t>
      </w:r>
      <w:proofErr w:type="spellStart"/>
      <w:r w:rsidRPr="003062F9">
        <w:rPr>
          <w:rFonts w:ascii="Times New Roman" w:hAnsi="Times New Roman" w:cs="Times New Roman"/>
          <w:sz w:val="28"/>
          <w:szCs w:val="28"/>
        </w:rPr>
        <w:t>корру</w:t>
      </w:r>
      <w:proofErr w:type="gramStart"/>
      <w:r w:rsidRPr="003062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062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06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F9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3062F9">
        <w:rPr>
          <w:rFonts w:ascii="Times New Roman" w:hAnsi="Times New Roman" w:cs="Times New Roman"/>
          <w:sz w:val="28"/>
          <w:szCs w:val="28"/>
        </w:rPr>
        <w:t xml:space="preserve"> и устранением зон потенциального коррупционного риска во всех </w:t>
      </w:r>
      <w:proofErr w:type="spellStart"/>
      <w:r w:rsidRPr="003062F9">
        <w:rPr>
          <w:rFonts w:ascii="Times New Roman" w:hAnsi="Times New Roman" w:cs="Times New Roman"/>
          <w:sz w:val="28"/>
          <w:szCs w:val="28"/>
        </w:rPr>
        <w:t>сфе</w:t>
      </w:r>
      <w:proofErr w:type="spellEnd"/>
      <w:r w:rsidRPr="003062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62F9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Pr="003062F9">
        <w:rPr>
          <w:rFonts w:ascii="Times New Roman" w:hAnsi="Times New Roman" w:cs="Times New Roman"/>
          <w:sz w:val="28"/>
          <w:szCs w:val="28"/>
        </w:rPr>
        <w:t xml:space="preserve"> ответственности органа местного самоуправления.</w:t>
      </w:r>
    </w:p>
    <w:p w:rsidR="003062F9" w:rsidRDefault="003062F9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2F9" w:rsidRPr="003062F9" w:rsidRDefault="003062F9" w:rsidP="00CA6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целью обеспечения доступа граждан к информации о деятельности органов местного самоуправления в администрации МО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«Чердаклинский район»</w:t>
      </w:r>
      <w:r w:rsidRPr="00306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имеется Официальный сайт администрации, на котором размещаются не только НПА, информирование населения об использовании средств муниципального бюджета, но и культурно-массовые мероприятия, встречи, планы, муниципальные задания и </w:t>
      </w:r>
      <w:proofErr w:type="spellStart"/>
      <w:r w:rsidRPr="00306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др-е</w:t>
      </w:r>
      <w:proofErr w:type="spellEnd"/>
      <w:r w:rsidRPr="00306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проводимые органами местного самоуправления.</w:t>
      </w:r>
    </w:p>
    <w:sectPr w:rsidR="003062F9" w:rsidRPr="003062F9" w:rsidSect="0037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8D4"/>
    <w:rsid w:val="000720EA"/>
    <w:rsid w:val="000F65A7"/>
    <w:rsid w:val="001B530D"/>
    <w:rsid w:val="0028743C"/>
    <w:rsid w:val="003062F9"/>
    <w:rsid w:val="0031560F"/>
    <w:rsid w:val="0033486D"/>
    <w:rsid w:val="0037545D"/>
    <w:rsid w:val="00531403"/>
    <w:rsid w:val="00652CF2"/>
    <w:rsid w:val="00675275"/>
    <w:rsid w:val="00696FAC"/>
    <w:rsid w:val="007E587A"/>
    <w:rsid w:val="008778D4"/>
    <w:rsid w:val="008D650E"/>
    <w:rsid w:val="009A2DD3"/>
    <w:rsid w:val="009A6679"/>
    <w:rsid w:val="00A267EE"/>
    <w:rsid w:val="00A60E3A"/>
    <w:rsid w:val="00B339B3"/>
    <w:rsid w:val="00C4118E"/>
    <w:rsid w:val="00CA6BEA"/>
    <w:rsid w:val="00D94540"/>
    <w:rsid w:val="00E57DC0"/>
    <w:rsid w:val="00F4525F"/>
    <w:rsid w:val="00F73575"/>
    <w:rsid w:val="00F9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5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2016-08-03T04:47:00Z</cp:lastPrinted>
  <dcterms:created xsi:type="dcterms:W3CDTF">2016-08-03T04:49:00Z</dcterms:created>
  <dcterms:modified xsi:type="dcterms:W3CDTF">2016-08-03T04:50:00Z</dcterms:modified>
</cp:coreProperties>
</file>