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7E" w:rsidRPr="00901F03" w:rsidRDefault="0095127E" w:rsidP="0095127E">
      <w:pPr>
        <w:jc w:val="center"/>
        <w:rPr>
          <w:rFonts w:ascii="Times New Roman" w:hAnsi="Times New Roman" w:cs="Times New Roman"/>
          <w:b/>
          <w:sz w:val="28"/>
          <w:szCs w:val="28"/>
        </w:rPr>
      </w:pPr>
      <w:r w:rsidRPr="00901F03">
        <w:rPr>
          <w:rFonts w:ascii="Times New Roman" w:hAnsi="Times New Roman" w:cs="Times New Roman"/>
          <w:b/>
          <w:sz w:val="28"/>
          <w:szCs w:val="28"/>
        </w:rPr>
        <w:t>ИНФОРМАЦИЯ</w:t>
      </w:r>
    </w:p>
    <w:p w:rsidR="0095127E" w:rsidRPr="00901F03" w:rsidRDefault="0095127E" w:rsidP="0095127E">
      <w:pPr>
        <w:jc w:val="center"/>
        <w:rPr>
          <w:rFonts w:ascii="Times New Roman" w:hAnsi="Times New Roman" w:cs="Times New Roman"/>
          <w:b/>
          <w:sz w:val="28"/>
          <w:szCs w:val="28"/>
        </w:rPr>
      </w:pPr>
      <w:r w:rsidRPr="00901F03">
        <w:rPr>
          <w:rFonts w:ascii="Times New Roman" w:hAnsi="Times New Roman" w:cs="Times New Roman"/>
          <w:b/>
          <w:sz w:val="28"/>
          <w:szCs w:val="28"/>
        </w:rPr>
        <w:t>О выполнении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w:t>
      </w:r>
      <w:r w:rsidR="00AA42BC">
        <w:rPr>
          <w:rFonts w:ascii="Times New Roman" w:hAnsi="Times New Roman" w:cs="Times New Roman"/>
          <w:b/>
          <w:sz w:val="28"/>
          <w:szCs w:val="28"/>
        </w:rPr>
        <w:t xml:space="preserve"> за 2014 год</w:t>
      </w:r>
    </w:p>
    <w:p w:rsidR="00AA42BC" w:rsidRDefault="00AA42BC" w:rsidP="00F37E23">
      <w:pPr>
        <w:spacing w:after="0" w:line="240" w:lineRule="auto"/>
        <w:ind w:firstLine="720"/>
        <w:jc w:val="both"/>
        <w:rPr>
          <w:rFonts w:ascii="Times New Roman" w:eastAsia="Calibri" w:hAnsi="Times New Roman" w:cs="Times New Roman"/>
          <w:b/>
          <w:sz w:val="28"/>
          <w:szCs w:val="28"/>
          <w:lang w:eastAsia="en-US"/>
        </w:rPr>
      </w:pPr>
    </w:p>
    <w:p w:rsidR="00F37E23" w:rsidRPr="00820C8E" w:rsidRDefault="00F37E23" w:rsidP="00F37E23">
      <w:pPr>
        <w:spacing w:after="0" w:line="240" w:lineRule="auto"/>
        <w:ind w:firstLine="720"/>
        <w:jc w:val="both"/>
        <w:rPr>
          <w:rFonts w:ascii="Times New Roman" w:eastAsia="Calibri" w:hAnsi="Times New Roman" w:cs="Times New Roman"/>
          <w:sz w:val="28"/>
          <w:szCs w:val="28"/>
          <w:lang w:eastAsia="en-US"/>
        </w:rPr>
      </w:pPr>
      <w:r w:rsidRPr="00C94D0E">
        <w:rPr>
          <w:rFonts w:ascii="Times New Roman" w:eastAsia="Calibri" w:hAnsi="Times New Roman" w:cs="Times New Roman"/>
          <w:b/>
          <w:sz w:val="28"/>
          <w:szCs w:val="28"/>
          <w:lang w:eastAsia="en-US"/>
        </w:rPr>
        <w:t>Отдел муниципальной экономики управления экономического и стратегического развития направляет Отчет по реализации мероприятий муниципальной целевой программы «Противодействие коррупции в муниципальном образовании «Чердаклинский район» на 2013-2015годы</w:t>
      </w:r>
      <w:proofErr w:type="gramStart"/>
      <w:r w:rsidRPr="00C94D0E">
        <w:rPr>
          <w:rFonts w:ascii="Times New Roman" w:eastAsia="Calibri" w:hAnsi="Times New Roman" w:cs="Times New Roman"/>
          <w:b/>
          <w:sz w:val="28"/>
          <w:szCs w:val="28"/>
          <w:lang w:eastAsia="en-US"/>
        </w:rPr>
        <w:t>»з</w:t>
      </w:r>
      <w:proofErr w:type="gramEnd"/>
      <w:r w:rsidRPr="00C94D0E">
        <w:rPr>
          <w:rFonts w:ascii="Times New Roman" w:eastAsia="Calibri" w:hAnsi="Times New Roman" w:cs="Times New Roman"/>
          <w:b/>
          <w:sz w:val="28"/>
          <w:szCs w:val="28"/>
          <w:lang w:eastAsia="en-US"/>
        </w:rPr>
        <w:t>а2014 год</w:t>
      </w:r>
      <w:r w:rsidRPr="00820C8E">
        <w:rPr>
          <w:rFonts w:ascii="Times New Roman" w:eastAsia="Calibri" w:hAnsi="Times New Roman" w:cs="Times New Roman"/>
          <w:sz w:val="28"/>
          <w:szCs w:val="28"/>
          <w:lang w:eastAsia="en-US"/>
        </w:rPr>
        <w:t>:</w:t>
      </w:r>
    </w:p>
    <w:p w:rsidR="00F37E23" w:rsidRPr="00C94D0E" w:rsidRDefault="00F37E23" w:rsidP="00F37E23">
      <w:pPr>
        <w:spacing w:after="0" w:line="240" w:lineRule="auto"/>
        <w:ind w:firstLine="426"/>
        <w:jc w:val="both"/>
        <w:rPr>
          <w:rFonts w:ascii="Times New Roman" w:eastAsia="Calibri" w:hAnsi="Times New Roman" w:cs="Times New Roman"/>
          <w:sz w:val="28"/>
          <w:szCs w:val="28"/>
          <w:lang w:eastAsia="en-US"/>
        </w:rPr>
      </w:pPr>
      <w:r w:rsidRPr="00C94D0E">
        <w:rPr>
          <w:rFonts w:ascii="Times New Roman" w:eastAsia="Calibri" w:hAnsi="Times New Roman" w:cs="Times New Roman"/>
          <w:sz w:val="28"/>
          <w:szCs w:val="28"/>
          <w:lang w:eastAsia="en-US"/>
        </w:rPr>
        <w:t>п.6 проведение социологических опросов представителей малого, среднего и крупного предпринимательства для выявления и устранения причин, препятствующих созданию благоприятных условий для привлечения инвестиций и экономики района.</w:t>
      </w:r>
    </w:p>
    <w:p w:rsidR="00F37E23" w:rsidRPr="00820C8E" w:rsidRDefault="00F37E23" w:rsidP="00F37E23">
      <w:pPr>
        <w:spacing w:after="0" w:line="240" w:lineRule="auto"/>
        <w:ind w:firstLine="426"/>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В течени</w:t>
      </w:r>
      <w:proofErr w:type="gramStart"/>
      <w:r w:rsidRPr="00820C8E">
        <w:rPr>
          <w:rFonts w:ascii="Times New Roman" w:eastAsia="Calibri" w:hAnsi="Times New Roman" w:cs="Times New Roman"/>
          <w:sz w:val="28"/>
          <w:szCs w:val="28"/>
          <w:lang w:eastAsia="en-US"/>
        </w:rPr>
        <w:t>и</w:t>
      </w:r>
      <w:proofErr w:type="gramEnd"/>
      <w:r w:rsidRPr="00820C8E">
        <w:rPr>
          <w:rFonts w:ascii="Times New Roman" w:eastAsia="Calibri" w:hAnsi="Times New Roman" w:cs="Times New Roman"/>
          <w:sz w:val="28"/>
          <w:szCs w:val="28"/>
          <w:lang w:eastAsia="en-US"/>
        </w:rPr>
        <w:t xml:space="preserve"> 2014г.  проведен телефонный  опрос и анкетирование  среди представителей малого, среднего и крупного предпринимательства  в целях выявления и устранения причин, препятствующих созданию благоприятных условий для привлечения инвестиций в экономику района.</w:t>
      </w:r>
    </w:p>
    <w:p w:rsidR="00F37E23" w:rsidRPr="00820C8E" w:rsidRDefault="00F37E23" w:rsidP="00F37E23">
      <w:pPr>
        <w:spacing w:after="0" w:line="240" w:lineRule="auto"/>
        <w:ind w:firstLine="426"/>
        <w:jc w:val="both"/>
        <w:rPr>
          <w:rFonts w:ascii="Times New Roman" w:eastAsia="Calibri" w:hAnsi="Times New Roman" w:cs="Times New Roman"/>
          <w:sz w:val="28"/>
          <w:szCs w:val="28"/>
          <w:lang w:eastAsia="en-US"/>
        </w:rPr>
      </w:pPr>
      <w:r w:rsidRPr="00820C8E">
        <w:rPr>
          <w:rFonts w:ascii="Times New Roman" w:eastAsia="Calibri" w:hAnsi="Times New Roman" w:cs="Times New Roman"/>
          <w:b/>
          <w:sz w:val="28"/>
          <w:szCs w:val="28"/>
          <w:lang w:eastAsia="en-US"/>
        </w:rPr>
        <w:t xml:space="preserve">п.7. </w:t>
      </w:r>
      <w:r w:rsidRPr="00820C8E">
        <w:rPr>
          <w:rFonts w:ascii="Times New Roman" w:eastAsia="Calibri" w:hAnsi="Times New Roman" w:cs="Times New Roman"/>
          <w:sz w:val="28"/>
          <w:szCs w:val="28"/>
          <w:lang w:eastAsia="en-US"/>
        </w:rPr>
        <w:t>организация системы оказания информационной и консультационной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w:t>
      </w:r>
    </w:p>
    <w:p w:rsidR="00F37E23" w:rsidRPr="00820C8E" w:rsidRDefault="00F37E23" w:rsidP="00F37E23">
      <w:pPr>
        <w:spacing w:after="0" w:line="240" w:lineRule="auto"/>
        <w:ind w:firstLine="426"/>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 xml:space="preserve">В администрации МО «Чердаклинский район» на постоянной основе проводится работа по организации системы оказания  информационной и консультационной поддержки субъектам малого и среднего  предпринимательства по вопросам преодоления административных барьеров: </w:t>
      </w:r>
      <w:proofErr w:type="gramStart"/>
      <w:r w:rsidRPr="00820C8E">
        <w:rPr>
          <w:rFonts w:ascii="Times New Roman" w:eastAsia="Calibri" w:hAnsi="Times New Roman" w:cs="Times New Roman"/>
          <w:sz w:val="28"/>
          <w:szCs w:val="28"/>
          <w:lang w:eastAsia="en-US"/>
        </w:rPr>
        <w:t>-н</w:t>
      </w:r>
      <w:proofErr w:type="gramEnd"/>
      <w:r w:rsidRPr="00820C8E">
        <w:rPr>
          <w:rFonts w:ascii="Times New Roman" w:eastAsia="Calibri" w:hAnsi="Times New Roman" w:cs="Times New Roman"/>
          <w:sz w:val="28"/>
          <w:szCs w:val="28"/>
          <w:lang w:eastAsia="en-US"/>
        </w:rPr>
        <w:t xml:space="preserve">а заседаниях Координационного совета в сфере малого и среднего предпринимательства при администрации МО «Чердаклинский район» с участием представителей </w:t>
      </w:r>
      <w:proofErr w:type="spellStart"/>
      <w:r w:rsidRPr="00820C8E">
        <w:rPr>
          <w:rFonts w:ascii="Times New Roman" w:eastAsia="Calibri" w:hAnsi="Times New Roman" w:cs="Times New Roman"/>
          <w:sz w:val="28"/>
          <w:szCs w:val="28"/>
          <w:lang w:eastAsia="en-US"/>
        </w:rPr>
        <w:t>бизнес-сообщества</w:t>
      </w:r>
      <w:proofErr w:type="spellEnd"/>
      <w:r w:rsidRPr="00820C8E">
        <w:rPr>
          <w:rFonts w:ascii="Times New Roman" w:eastAsia="Calibri" w:hAnsi="Times New Roman" w:cs="Times New Roman"/>
          <w:sz w:val="28"/>
          <w:szCs w:val="28"/>
          <w:lang w:eastAsia="en-US"/>
        </w:rPr>
        <w:t xml:space="preserve"> ежеквартально  рассматриваются  вопросы по преодолению административных барьеров, в том числе по сбору предпринимательских инициатив;</w:t>
      </w:r>
    </w:p>
    <w:p w:rsidR="00F37E23" w:rsidRDefault="00F37E23" w:rsidP="00F37E23">
      <w:pPr>
        <w:spacing w:after="0" w:line="240" w:lineRule="auto"/>
        <w:jc w:val="both"/>
        <w:rPr>
          <w:rFonts w:ascii="Times New Roman" w:eastAsia="Calibri" w:hAnsi="Times New Roman" w:cs="Times New Roman"/>
          <w:sz w:val="28"/>
          <w:szCs w:val="28"/>
          <w:lang w:eastAsia="en-US"/>
        </w:rPr>
      </w:pPr>
      <w:proofErr w:type="gramStart"/>
      <w:r w:rsidRPr="00820C8E">
        <w:rPr>
          <w:rFonts w:ascii="Times New Roman" w:eastAsia="Calibri" w:hAnsi="Times New Roman" w:cs="Times New Roman"/>
          <w:sz w:val="28"/>
          <w:szCs w:val="28"/>
          <w:lang w:eastAsia="en-US"/>
        </w:rPr>
        <w:t>- в администрации создана Комиссия по ликвидации административных барьеров при осуществлении предпринимательской деятельности на территории муниципального образования «Чердаклинский район» Ульяновской области (постановление администрации муниципального образования «Чердаклинский район» Ульяновской области от 03.03.2014 №212.</w:t>
      </w:r>
      <w:proofErr w:type="gramEnd"/>
      <w:r w:rsidRPr="00820C8E">
        <w:rPr>
          <w:rFonts w:ascii="Times New Roman" w:eastAsia="Calibri" w:hAnsi="Times New Roman" w:cs="Times New Roman"/>
          <w:sz w:val="28"/>
          <w:szCs w:val="28"/>
          <w:lang w:eastAsia="en-US"/>
        </w:rPr>
        <w:t xml:space="preserve"> На заседаниях данной комиссии в 2014г. также  рассмотрены вопросы по преодолению административных барьеров с участием предпринимателей и руководителей организаций (заявитель Савельев Ю.И., завод «МАФ»);</w:t>
      </w:r>
    </w:p>
    <w:p w:rsidR="00AA42BC" w:rsidRPr="00820C8E" w:rsidRDefault="00AA42BC" w:rsidP="00F37E23">
      <w:pPr>
        <w:spacing w:after="0" w:line="240" w:lineRule="auto"/>
        <w:jc w:val="both"/>
        <w:rPr>
          <w:rFonts w:ascii="Times New Roman" w:eastAsia="Calibri" w:hAnsi="Times New Roman" w:cs="Times New Roman"/>
          <w:sz w:val="28"/>
          <w:szCs w:val="28"/>
          <w:lang w:eastAsia="en-US"/>
        </w:rPr>
      </w:pPr>
    </w:p>
    <w:p w:rsidR="00F37E23" w:rsidRPr="00C94D0E" w:rsidRDefault="00F37E23" w:rsidP="00F37E23">
      <w:pPr>
        <w:spacing w:after="0" w:line="240" w:lineRule="auto"/>
        <w:jc w:val="both"/>
        <w:rPr>
          <w:rFonts w:ascii="Times New Roman" w:eastAsia="Calibri" w:hAnsi="Times New Roman" w:cs="Times New Roman"/>
          <w:sz w:val="28"/>
          <w:szCs w:val="28"/>
          <w:lang w:eastAsia="en-US"/>
        </w:rPr>
      </w:pPr>
      <w:r w:rsidRPr="00C94D0E">
        <w:rPr>
          <w:rFonts w:ascii="Times New Roman" w:eastAsia="Calibri" w:hAnsi="Times New Roman" w:cs="Times New Roman"/>
          <w:sz w:val="28"/>
          <w:szCs w:val="28"/>
          <w:lang w:eastAsia="en-US"/>
        </w:rPr>
        <w:lastRenderedPageBreak/>
        <w:t>п.10. Проведение социологических исследований среди руководителей коммерческих организаций по оценке уровня восприятия коррупции и оценка результативности и эффективности настоящей программы.</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 xml:space="preserve"> В первом квартале 2015г. запланировано проведение социологического исследование среди руководителей коммерческих организаций по оценке уровня восприятия коррупции и оценки результативности и эффективности настоящей программы.</w:t>
      </w:r>
    </w:p>
    <w:p w:rsidR="00F37E23" w:rsidRPr="00C94D0E" w:rsidRDefault="00F37E23" w:rsidP="00F37E23">
      <w:pPr>
        <w:spacing w:after="0" w:line="240" w:lineRule="auto"/>
        <w:jc w:val="both"/>
        <w:rPr>
          <w:rFonts w:ascii="Times New Roman" w:eastAsia="Calibri" w:hAnsi="Times New Roman" w:cs="Times New Roman"/>
          <w:sz w:val="28"/>
          <w:szCs w:val="28"/>
          <w:lang w:eastAsia="en-US"/>
        </w:rPr>
      </w:pPr>
      <w:r w:rsidRPr="00C94D0E">
        <w:rPr>
          <w:rFonts w:ascii="Times New Roman" w:eastAsia="Calibri" w:hAnsi="Times New Roman" w:cs="Times New Roman"/>
          <w:sz w:val="28"/>
          <w:szCs w:val="28"/>
          <w:lang w:eastAsia="en-US"/>
        </w:rPr>
        <w:t>п.27. Оказание содействия общественным формированиям малого и среднего предпринимательства в создании службы быстрого юридического реагирования для оказания консультационных услуг по вопросам соответствия предпринимательской деятельности требованиям законодательства и других нормативных правовых актов.</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proofErr w:type="gramStart"/>
      <w:r w:rsidRPr="00820C8E">
        <w:rPr>
          <w:rFonts w:ascii="Times New Roman" w:eastAsia="Calibri" w:hAnsi="Times New Roman" w:cs="Times New Roman"/>
          <w:sz w:val="28"/>
          <w:szCs w:val="28"/>
          <w:lang w:eastAsia="en-US"/>
        </w:rPr>
        <w:t>Отделом муниципальной экономики на постоянной основе организовано оказание консультационных услуг по вопросам соответствия предпринимательской деятельности требованиям законодательства и других нормативных правовых актов, кроме того, АНО «Центром развития предпринимательства Чердаклинского района» и Уполномоченным по защите прав предпринимателей Чердаклинского района  ведется активная работа по оказанию консультационных услуг по вопросам соответствия предпринимательской деятельности требованиям законодательства и других нормативных правовых актов.</w:t>
      </w:r>
      <w:proofErr w:type="gramEnd"/>
    </w:p>
    <w:p w:rsidR="00F37E23" w:rsidRPr="00C94D0E" w:rsidRDefault="00F37E23" w:rsidP="00F37E23">
      <w:pPr>
        <w:spacing w:after="0" w:line="240" w:lineRule="auto"/>
        <w:ind w:firstLine="567"/>
        <w:jc w:val="both"/>
        <w:rPr>
          <w:rFonts w:ascii="Times New Roman" w:eastAsia="Calibri" w:hAnsi="Times New Roman" w:cs="Times New Roman"/>
          <w:sz w:val="28"/>
          <w:szCs w:val="28"/>
          <w:lang w:eastAsia="en-US"/>
        </w:rPr>
      </w:pPr>
      <w:r w:rsidRPr="00C94D0E">
        <w:rPr>
          <w:rFonts w:ascii="Times New Roman" w:eastAsia="Calibri" w:hAnsi="Times New Roman" w:cs="Times New Roman"/>
          <w:sz w:val="28"/>
          <w:szCs w:val="28"/>
          <w:lang w:eastAsia="en-US"/>
        </w:rPr>
        <w:t xml:space="preserve">п.66. Анализ целевого использования субсидий (грантов) начинающим субъектами малого и среднего предпринимательства на открытие собственного дела на территории МО «Чердаклинский район» с целью выявления расходов суммы субсидий, </w:t>
      </w:r>
      <w:proofErr w:type="gramStart"/>
      <w:r w:rsidRPr="00C94D0E">
        <w:rPr>
          <w:rFonts w:ascii="Times New Roman" w:eastAsia="Calibri" w:hAnsi="Times New Roman" w:cs="Times New Roman"/>
          <w:sz w:val="28"/>
          <w:szCs w:val="28"/>
          <w:lang w:eastAsia="en-US"/>
        </w:rPr>
        <w:t>согласно сметы</w:t>
      </w:r>
      <w:proofErr w:type="gramEnd"/>
      <w:r w:rsidRPr="00C94D0E">
        <w:rPr>
          <w:rFonts w:ascii="Times New Roman" w:eastAsia="Calibri" w:hAnsi="Times New Roman" w:cs="Times New Roman"/>
          <w:sz w:val="28"/>
          <w:szCs w:val="28"/>
          <w:lang w:eastAsia="en-US"/>
        </w:rPr>
        <w:t xml:space="preserve"> расходов.</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proofErr w:type="gramStart"/>
      <w:r w:rsidRPr="00820C8E">
        <w:rPr>
          <w:rFonts w:ascii="Times New Roman" w:eastAsia="Calibri" w:hAnsi="Times New Roman" w:cs="Times New Roman"/>
          <w:sz w:val="28"/>
          <w:szCs w:val="28"/>
          <w:lang w:eastAsia="en-US"/>
        </w:rPr>
        <w:t>Отделом муниципальной экономики ежеквартально проводятся заседания  конкурсной комиссии по поддержке субъектов малого и среднего предпринимательства МО «Чердаклинский район» Ульяновской области, где проводится анализ целевого использования субсидий (грантов) начинающим субъектами малого и среднего предпринимательства на открытие собственного дела на территории МО «Чердаклинский район» с целью выявления расходов суммы субсидий, согласно сметы расходов.</w:t>
      </w:r>
      <w:proofErr w:type="gramEnd"/>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Отдел планирования и размещения муниципального заказа управления экономического развития администрации муниципального образования «Чердаклинский район» направляет Вам следующую информацию.</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8. В случае обращения предпринимателей по вопросам участия в конкурсных процедурах отдел планирования и размещения муниципального заказа управления экономического развития администрации муниципального образования «Чердаклинский район» дает разъяснения в пределах своей компетенции.</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9. По итогам проведенного анализа размещения муниципального заказа за 2014 год муниципальными заказчиками Чердаклинского района осуществлено закупок на общую сумму около 45,7 млн. руб., проведено 164 открытых аукционов в электронной форме и 75 запроса котировок цен.</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lastRenderedPageBreak/>
        <w:t>При этом по итогам проведения процедур размещения заказов получена экономия более 3,3 млн. руб.</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 xml:space="preserve">10. Информация о заключенных муниципальных контрактах размещается на официальном сайте </w:t>
      </w:r>
      <w:proofErr w:type="spellStart"/>
      <w:r w:rsidRPr="00820C8E">
        <w:rPr>
          <w:rFonts w:ascii="Times New Roman" w:eastAsia="Calibri" w:hAnsi="Times New Roman" w:cs="Times New Roman"/>
          <w:sz w:val="28"/>
          <w:szCs w:val="28"/>
          <w:lang w:eastAsia="en-US"/>
        </w:rPr>
        <w:t>www.zakupki.gov.ru</w:t>
      </w:r>
      <w:proofErr w:type="spellEnd"/>
      <w:r w:rsidRPr="00820C8E">
        <w:rPr>
          <w:rFonts w:ascii="Times New Roman" w:eastAsia="Calibri" w:hAnsi="Times New Roman" w:cs="Times New Roman"/>
          <w:sz w:val="28"/>
          <w:szCs w:val="28"/>
          <w:lang w:eastAsia="en-US"/>
        </w:rPr>
        <w:t xml:space="preserve"> заказчиками.</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r w:rsidRPr="00820C8E">
        <w:rPr>
          <w:rFonts w:ascii="Times New Roman" w:eastAsia="Calibri" w:hAnsi="Times New Roman" w:cs="Times New Roman"/>
          <w:sz w:val="28"/>
          <w:szCs w:val="28"/>
          <w:lang w:eastAsia="en-US"/>
        </w:rPr>
        <w:tab/>
        <w:t>67. Полномочия по проведению проверок по эффективности реализации федерального закона 44-ФЗ от 05.04.2013 г. муниципальными заказчиками возложены на управление финансов МО «Чердаклинский район».</w:t>
      </w: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p>
    <w:p w:rsidR="00592644" w:rsidRDefault="00592644" w:rsidP="00592644">
      <w:pPr>
        <w:spacing w:after="0" w:line="240" w:lineRule="auto"/>
        <w:ind w:firstLine="709"/>
        <w:jc w:val="both"/>
        <w:rPr>
          <w:rFonts w:ascii="Times New Roman" w:eastAsia="Calibri" w:hAnsi="Times New Roman" w:cs="Times New Roman"/>
          <w:sz w:val="28"/>
          <w:lang w:eastAsia="en-US"/>
        </w:rPr>
      </w:pPr>
      <w:r w:rsidRPr="00A231A7">
        <w:rPr>
          <w:rFonts w:ascii="Times New Roman" w:hAnsi="Times New Roman" w:cs="Times New Roman"/>
          <w:b/>
          <w:sz w:val="28"/>
          <w:szCs w:val="28"/>
        </w:rPr>
        <w:t xml:space="preserve">     </w:t>
      </w:r>
      <w:r>
        <w:rPr>
          <w:rFonts w:ascii="Times New Roman" w:hAnsi="Times New Roman" w:cs="Times New Roman"/>
          <w:b/>
          <w:sz w:val="28"/>
          <w:szCs w:val="28"/>
        </w:rPr>
        <w:t>Информация о</w:t>
      </w:r>
      <w:r w:rsidRPr="00901F03">
        <w:rPr>
          <w:rFonts w:ascii="Times New Roman" w:hAnsi="Times New Roman" w:cs="Times New Roman"/>
          <w:b/>
          <w:sz w:val="28"/>
          <w:szCs w:val="28"/>
        </w:rPr>
        <w:t xml:space="preserve"> выполнении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w:t>
      </w:r>
      <w:r w:rsidRPr="00592644">
        <w:rPr>
          <w:rFonts w:ascii="Times New Roman" w:eastAsia="Calibri" w:hAnsi="Times New Roman" w:cs="Times New Roman"/>
          <w:sz w:val="28"/>
          <w:lang w:eastAsia="en-US"/>
        </w:rPr>
        <w:t xml:space="preserve"> </w:t>
      </w:r>
      <w:r w:rsidRPr="00592644">
        <w:rPr>
          <w:rFonts w:ascii="Times New Roman" w:eastAsia="Calibri" w:hAnsi="Times New Roman" w:cs="Times New Roman"/>
          <w:b/>
          <w:sz w:val="28"/>
          <w:lang w:eastAsia="en-US"/>
        </w:rPr>
        <w:t>отдел информационных технологий по итогам работы за 2014 год сообщает следующее:</w:t>
      </w:r>
    </w:p>
    <w:p w:rsidR="00C94D0E" w:rsidRPr="00592644" w:rsidRDefault="00C94D0E" w:rsidP="00C94D0E">
      <w:pPr>
        <w:spacing w:after="0" w:line="240" w:lineRule="auto"/>
        <w:ind w:firstLine="709"/>
        <w:jc w:val="both"/>
        <w:rPr>
          <w:rFonts w:ascii="Times New Roman" w:eastAsia="Calibri" w:hAnsi="Times New Roman" w:cs="Times New Roman"/>
          <w:sz w:val="28"/>
          <w:lang w:eastAsia="en-US"/>
        </w:rPr>
      </w:pPr>
      <w:r w:rsidRPr="00592644">
        <w:rPr>
          <w:rFonts w:ascii="Times New Roman" w:eastAsia="Calibri" w:hAnsi="Times New Roman" w:cs="Times New Roman"/>
          <w:sz w:val="28"/>
          <w:lang w:eastAsia="en-US"/>
        </w:rPr>
        <w:t>В целях реализации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 отдел информационных технологий по итогам работы за 2014 год сообщает следующее:</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 xml:space="preserve">п.2.1.8.Тексты нормативных правовых актов в сфере противодействия коррупции размещены на официальном сайте муниципального образования «Чердаклинский район» в разделе «Профилактика коррупции»; </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п.2.1.9. Размещение информации на официальном сайте муниципального образования «Чердаклинский район» ведётся в соответствии с Федеральным законом от 09.02.2009 года №8-ФЗ «Об обеспечении доступа к информации о деятельности государственных органов и органов местного самоуправления».</w:t>
      </w:r>
    </w:p>
    <w:p w:rsidR="00C94D0E" w:rsidRPr="004F7274" w:rsidRDefault="00C94D0E" w:rsidP="00C94D0E">
      <w:pPr>
        <w:spacing w:after="0" w:line="240" w:lineRule="auto"/>
        <w:ind w:firstLine="709"/>
        <w:jc w:val="both"/>
        <w:rPr>
          <w:rFonts w:ascii="Times New Roman" w:eastAsia="Calibri" w:hAnsi="Times New Roman" w:cs="Times New Roman"/>
          <w:sz w:val="28"/>
          <w:szCs w:val="28"/>
          <w:lang w:eastAsia="en-US"/>
        </w:rPr>
      </w:pPr>
      <w:r w:rsidRPr="004F7274">
        <w:rPr>
          <w:rFonts w:ascii="Times New Roman" w:eastAsia="Calibri" w:hAnsi="Times New Roman" w:cs="Times New Roman"/>
          <w:sz w:val="28"/>
          <w:szCs w:val="28"/>
          <w:lang w:eastAsia="en-US"/>
        </w:rPr>
        <w:t xml:space="preserve">п.2.3.18. На официальном сайте муниципального образования «Чердаклинский район» имеется форма обратной связи для приема обращений граждан о фактах коррупции, в том числе и на условиях анонимности. </w:t>
      </w:r>
      <w:proofErr w:type="gramStart"/>
      <w:r w:rsidRPr="004F7274">
        <w:rPr>
          <w:rFonts w:ascii="Times New Roman" w:eastAsia="Calibri" w:hAnsi="Times New Roman" w:cs="Times New Roman"/>
          <w:sz w:val="28"/>
          <w:szCs w:val="28"/>
          <w:lang w:eastAsia="en-US"/>
        </w:rPr>
        <w:t>Постановлением администрации муниципального образования «Чердаклинский район» от 29.12.2012 №1382 «Об организации работы телефонов «Горячей линии» по вопросам противодействия коррупции на территории муниципального образования «Чердаклинский район» определены телефоны «Горячей линии» по вопросам противодействия коррупции на территории муниципального образования «Чердаклинский район», которые размещены на сайте муниципального образования в разделе «Профилактика коррупции», назначен ответственный за обеспечение деятельности телефонов «Горячей линии» по вопросам противодействия</w:t>
      </w:r>
      <w:proofErr w:type="gramEnd"/>
      <w:r w:rsidRPr="004F7274">
        <w:rPr>
          <w:rFonts w:ascii="Times New Roman" w:eastAsia="Calibri" w:hAnsi="Times New Roman" w:cs="Times New Roman"/>
          <w:sz w:val="28"/>
          <w:szCs w:val="28"/>
          <w:lang w:eastAsia="en-US"/>
        </w:rPr>
        <w:t xml:space="preserve"> коррупции на территории муниципального образования «Чердаклинский район». </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 xml:space="preserve">п.3.5.39. В настоящее время межведомственное электронное взаимодействие осуществляется через портал Управления федеральной службы государственной регистрации, кадастра и картографии по Ульяновской области посредством электронной цифровой подписи. В целях </w:t>
      </w:r>
      <w:r w:rsidRPr="004F7274">
        <w:rPr>
          <w:rFonts w:ascii="Times New Roman" w:eastAsia="Calibri" w:hAnsi="Times New Roman" w:cs="Times New Roman"/>
          <w:sz w:val="28"/>
          <w:lang w:eastAsia="en-US"/>
        </w:rPr>
        <w:lastRenderedPageBreak/>
        <w:t>упрощения и ускорения межведомственного электронного взаимодействия в мае планируется введение в промышленную эксплуатацию Типовой ведомственной информационной системы. Для реализации данного мероприятия приобретены средства защиты и  средства коммуникации.</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п.3.5.40. Административные регламенты предоставления муниципальных услуг разработаны и утверждены нормативным правовым актом.</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п.3.5.41. Информация о деятельности многофункционального центра предоставления государственных и муниципальных услуг и перечне оказываемых услуг размещена на официальном сайте муниципального образования «Чердаклинский район».</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п.3.5.42. На официальном сайте муниципального образования «Чердаклинский район» размещена вкладка «Мгновенная оценка качества предоставления муниципальной услуги (оценка качества услуги, производится с целью выявить проблемы в оказании муниципальных услуг, а также выявить услуги которые оказываются на должном уровне)», где граждане могут оценить качество предоставления муниципальных услуг.</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r w:rsidRPr="004F7274">
        <w:rPr>
          <w:rFonts w:ascii="Times New Roman" w:eastAsia="Calibri" w:hAnsi="Times New Roman" w:cs="Times New Roman"/>
          <w:sz w:val="28"/>
          <w:lang w:eastAsia="en-US"/>
        </w:rPr>
        <w:t>п.3.5.43.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w:t>
      </w:r>
    </w:p>
    <w:p w:rsidR="00C94D0E" w:rsidRPr="004F7274" w:rsidRDefault="00C94D0E" w:rsidP="00C94D0E">
      <w:pPr>
        <w:spacing w:after="0" w:line="240" w:lineRule="auto"/>
        <w:ind w:firstLine="709"/>
        <w:jc w:val="both"/>
        <w:rPr>
          <w:rFonts w:ascii="Times New Roman" w:eastAsia="Calibri" w:hAnsi="Times New Roman" w:cs="Times New Roman"/>
          <w:sz w:val="28"/>
          <w:lang w:eastAsia="en-US"/>
        </w:rPr>
      </w:pPr>
    </w:p>
    <w:p w:rsidR="00F37E23" w:rsidRPr="00820C8E" w:rsidRDefault="00F37E23" w:rsidP="00F37E23">
      <w:pPr>
        <w:spacing w:after="0" w:line="240" w:lineRule="auto"/>
        <w:ind w:firstLine="567"/>
        <w:jc w:val="both"/>
        <w:rPr>
          <w:rFonts w:ascii="Times New Roman" w:eastAsia="Calibri" w:hAnsi="Times New Roman" w:cs="Times New Roman"/>
          <w:sz w:val="28"/>
          <w:szCs w:val="28"/>
          <w:lang w:eastAsia="en-US"/>
        </w:rPr>
      </w:pPr>
    </w:p>
    <w:p w:rsidR="00C94D0E" w:rsidRPr="00854CC1" w:rsidRDefault="00C94D0E" w:rsidP="00C94D0E">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C94D0E">
        <w:rPr>
          <w:rFonts w:ascii="Times New Roman" w:eastAsia="Times New Roman" w:hAnsi="Times New Roman" w:cs="Times New Roman"/>
          <w:b/>
          <w:sz w:val="28"/>
          <w:szCs w:val="28"/>
          <w:lang w:eastAsia="ar-SA"/>
        </w:rPr>
        <w:t xml:space="preserve">Муниципальное учреждение управление образования МО «Чердаклинский район»  </w:t>
      </w:r>
      <w:r w:rsidRPr="00C94D0E">
        <w:rPr>
          <w:rFonts w:ascii="Times New Roman" w:eastAsia="Times New Roman" w:hAnsi="Times New Roman" w:cs="Times New Roman"/>
          <w:b/>
          <w:bCs/>
          <w:color w:val="000000"/>
          <w:sz w:val="28"/>
          <w:szCs w:val="28"/>
          <w:lang w:eastAsia="ar-SA"/>
        </w:rPr>
        <w:t>по итогам работы за 12 месяцев 2014 года по исполнению муниципальной целевой программы</w:t>
      </w:r>
      <w:r w:rsidRPr="00C94D0E">
        <w:rPr>
          <w:rFonts w:ascii="Times New Roman" w:eastAsia="Times New Roman" w:hAnsi="Times New Roman" w:cs="Times New Roman"/>
          <w:b/>
          <w:sz w:val="28"/>
          <w:szCs w:val="28"/>
          <w:lang w:eastAsia="ar-SA"/>
        </w:rPr>
        <w:t xml:space="preserve"> </w:t>
      </w:r>
      <w:r w:rsidRPr="00C94D0E">
        <w:rPr>
          <w:rFonts w:ascii="Times New Roman" w:eastAsia="Times New Roman" w:hAnsi="Times New Roman" w:cs="Times New Roman"/>
          <w:b/>
          <w:bCs/>
          <w:color w:val="000000"/>
          <w:sz w:val="28"/>
          <w:szCs w:val="28"/>
          <w:lang w:eastAsia="ar-SA"/>
        </w:rPr>
        <w:t>«Противодействие коррупции в муниципальном образовании</w:t>
      </w:r>
      <w:r w:rsidRPr="00C94D0E">
        <w:rPr>
          <w:rFonts w:ascii="Times New Roman" w:eastAsia="Times New Roman" w:hAnsi="Times New Roman" w:cs="Times New Roman"/>
          <w:b/>
          <w:sz w:val="28"/>
          <w:szCs w:val="28"/>
          <w:lang w:eastAsia="ar-SA"/>
        </w:rPr>
        <w:t xml:space="preserve"> </w:t>
      </w:r>
      <w:r w:rsidRPr="00C94D0E">
        <w:rPr>
          <w:rFonts w:ascii="Times New Roman" w:eastAsia="Times New Roman" w:hAnsi="Times New Roman" w:cs="Times New Roman"/>
          <w:b/>
          <w:bCs/>
          <w:color w:val="000000"/>
          <w:sz w:val="28"/>
          <w:szCs w:val="28"/>
          <w:lang w:eastAsia="ar-SA"/>
        </w:rPr>
        <w:t>«Чердаклинский район» на 2013-2015 годы» сообщает следующее</w:t>
      </w:r>
      <w:r w:rsidRPr="00854CC1">
        <w:rPr>
          <w:rFonts w:ascii="Times New Roman" w:eastAsia="Times New Roman" w:hAnsi="Times New Roman" w:cs="Times New Roman"/>
          <w:bCs/>
          <w:color w:val="000000"/>
          <w:sz w:val="28"/>
          <w:szCs w:val="28"/>
          <w:lang w:eastAsia="ar-SA"/>
        </w:rPr>
        <w:t>:</w:t>
      </w:r>
    </w:p>
    <w:p w:rsidR="00C94D0E" w:rsidRPr="00854CC1" w:rsidRDefault="00C94D0E" w:rsidP="00C94D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Во всех 16 образовательных учреждениях имеются учебное пособие «Коррупция и основные элементы стратегии противодействия ей» и методические рекомендации «Противодействие коррупции через образование», авторами которых являются Т.Б. </w:t>
      </w:r>
      <w:proofErr w:type="spellStart"/>
      <w:r w:rsidRPr="00854CC1">
        <w:rPr>
          <w:rFonts w:ascii="Times New Roman" w:eastAsia="Times New Roman" w:hAnsi="Times New Roman" w:cs="Times New Roman"/>
          <w:color w:val="000000"/>
          <w:sz w:val="28"/>
          <w:szCs w:val="28"/>
          <w:lang w:eastAsia="ar-SA"/>
        </w:rPr>
        <w:t>Качкина</w:t>
      </w:r>
      <w:proofErr w:type="spellEnd"/>
      <w:r w:rsidRPr="00854CC1">
        <w:rPr>
          <w:rFonts w:ascii="Times New Roman" w:eastAsia="Times New Roman" w:hAnsi="Times New Roman" w:cs="Times New Roman"/>
          <w:color w:val="000000"/>
          <w:sz w:val="28"/>
          <w:szCs w:val="28"/>
          <w:lang w:eastAsia="ar-SA"/>
        </w:rPr>
        <w:t xml:space="preserve">, А.В. </w:t>
      </w:r>
      <w:proofErr w:type="spellStart"/>
      <w:r w:rsidRPr="00854CC1">
        <w:rPr>
          <w:rFonts w:ascii="Times New Roman" w:eastAsia="Times New Roman" w:hAnsi="Times New Roman" w:cs="Times New Roman"/>
          <w:color w:val="000000"/>
          <w:sz w:val="28"/>
          <w:szCs w:val="28"/>
          <w:lang w:eastAsia="ar-SA"/>
        </w:rPr>
        <w:t>Качкин</w:t>
      </w:r>
      <w:proofErr w:type="spellEnd"/>
      <w:r w:rsidRPr="00854CC1">
        <w:rPr>
          <w:rFonts w:ascii="Times New Roman" w:eastAsia="Times New Roman" w:hAnsi="Times New Roman" w:cs="Times New Roman"/>
          <w:color w:val="000000"/>
          <w:sz w:val="28"/>
          <w:szCs w:val="28"/>
          <w:lang w:eastAsia="ar-SA"/>
        </w:rPr>
        <w:t xml:space="preserve">. Материалы данного учебного пособия используются при подготовке и проведении внеклассных мероприятий, классных часов, внешкольных мероприятий. </w:t>
      </w:r>
    </w:p>
    <w:p w:rsidR="00C94D0E" w:rsidRPr="00854CC1" w:rsidRDefault="00C94D0E" w:rsidP="00C94D0E">
      <w:pPr>
        <w:suppressAutoHyphens/>
        <w:spacing w:after="0" w:line="240" w:lineRule="auto"/>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color w:val="000000"/>
          <w:sz w:val="28"/>
          <w:szCs w:val="28"/>
          <w:lang w:eastAsia="ar-SA"/>
        </w:rPr>
        <w:tab/>
      </w:r>
      <w:r w:rsidRPr="00854CC1">
        <w:rPr>
          <w:rFonts w:ascii="Times New Roman" w:eastAsia="Times New Roman" w:hAnsi="Times New Roman" w:cs="Times New Roman"/>
          <w:sz w:val="28"/>
          <w:szCs w:val="28"/>
          <w:lang w:eastAsia="ar-SA"/>
        </w:rPr>
        <w:t xml:space="preserve">В 16 общеобразовательных </w:t>
      </w:r>
      <w:r w:rsidRPr="00854CC1">
        <w:rPr>
          <w:rFonts w:ascii="Times New Roman" w:eastAsia="Times New Roman" w:hAnsi="Times New Roman" w:cs="Times New Roman"/>
          <w:color w:val="000000"/>
          <w:sz w:val="28"/>
          <w:szCs w:val="28"/>
          <w:lang w:eastAsia="ar-SA"/>
        </w:rPr>
        <w:t>учреждениях</w:t>
      </w:r>
      <w:r w:rsidRPr="00854CC1">
        <w:rPr>
          <w:rFonts w:ascii="Times New Roman" w:eastAsia="Times New Roman" w:hAnsi="Times New Roman" w:cs="Times New Roman"/>
          <w:sz w:val="28"/>
          <w:szCs w:val="28"/>
          <w:lang w:eastAsia="ar-SA"/>
        </w:rPr>
        <w:t xml:space="preserve"> в муниципальном образовании реализуются элементы </w:t>
      </w:r>
      <w:proofErr w:type="spellStart"/>
      <w:r w:rsidRPr="00854CC1">
        <w:rPr>
          <w:rFonts w:ascii="Times New Roman" w:eastAsia="Times New Roman" w:hAnsi="Times New Roman" w:cs="Times New Roman"/>
          <w:sz w:val="28"/>
          <w:szCs w:val="28"/>
          <w:lang w:eastAsia="ar-SA"/>
        </w:rPr>
        <w:t>антикоррупционного</w:t>
      </w:r>
      <w:proofErr w:type="spellEnd"/>
      <w:r w:rsidRPr="00854CC1">
        <w:rPr>
          <w:rFonts w:ascii="Times New Roman" w:eastAsia="Times New Roman" w:hAnsi="Times New Roman" w:cs="Times New Roman"/>
          <w:sz w:val="28"/>
          <w:szCs w:val="28"/>
          <w:lang w:eastAsia="ar-SA"/>
        </w:rPr>
        <w:t xml:space="preserve"> образования по учебным предметам «История», «Литература», «Обществознание», «Право», «Экономика» при наличии на официальных сайтах МОУ подтверждающих сведений (выписок из календарно-тематических планов учителей 5-11 классов).</w:t>
      </w:r>
    </w:p>
    <w:p w:rsidR="00C94D0E" w:rsidRPr="00854CC1" w:rsidRDefault="00C94D0E" w:rsidP="00C94D0E">
      <w:pPr>
        <w:suppressAutoHyphens/>
        <w:snapToGrid w:val="0"/>
        <w:spacing w:after="0" w:line="240" w:lineRule="auto"/>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ab/>
        <w:t xml:space="preserve">Было проведено 63 открытых урока по учебным предметам по антикоррупционной тематике, информация о которых размещена в СМИ или на официальных сайтах школ, сайтах муниципальных органов управления образования в виде отдельного информационного сообщения о каждом </w:t>
      </w:r>
      <w:r w:rsidRPr="00854CC1">
        <w:rPr>
          <w:rFonts w:ascii="Times New Roman" w:eastAsia="Times New Roman" w:hAnsi="Times New Roman" w:cs="Times New Roman"/>
          <w:sz w:val="28"/>
          <w:szCs w:val="28"/>
          <w:lang w:eastAsia="ar-SA"/>
        </w:rPr>
        <w:lastRenderedPageBreak/>
        <w:t>проведённом открытом уроке, с указанием даты его проведения, школы и класса.</w:t>
      </w:r>
    </w:p>
    <w:p w:rsidR="00C94D0E" w:rsidRPr="00854CC1" w:rsidRDefault="00C94D0E" w:rsidP="00C94D0E">
      <w:pPr>
        <w:suppressAutoHyphens/>
        <w:snapToGrid w:val="0"/>
        <w:spacing w:after="0" w:line="240" w:lineRule="auto"/>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ab/>
        <w:t>Количество проведенных классных часов по антикоррупционной тематике составило 73 часа, информация о которых размещена в СМИ или на официальных сайтах школ, сайтах муниципальных органов управления образования в виде отдельного информационного сообщения о каждом проведённом уроке, с указанием даты его проведения, школы и класса.</w:t>
      </w:r>
    </w:p>
    <w:p w:rsidR="00C94D0E" w:rsidRPr="00854CC1" w:rsidRDefault="00C94D0E" w:rsidP="00C94D0E">
      <w:pPr>
        <w:suppressAutoHyphens/>
        <w:snapToGrid w:val="0"/>
        <w:spacing w:after="0" w:line="240" w:lineRule="auto"/>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ab/>
        <w:t>Проведено 6 тематических экскурсий обучающихся по антикоррупционной тематике, информация о которых размещена в СМИ или на официальных сайтах школ, сайтах муниципальных органов управления образования в виде отдельного информационного сообщения о каждой проведённой экскурсии, с указанием даты его проведения, школы и класса.</w:t>
      </w:r>
    </w:p>
    <w:p w:rsidR="00C94D0E" w:rsidRPr="00854CC1" w:rsidRDefault="00C94D0E" w:rsidP="00C94D0E">
      <w:pPr>
        <w:suppressAutoHyphens/>
        <w:snapToGrid w:val="0"/>
        <w:spacing w:after="0" w:line="240" w:lineRule="auto"/>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ab/>
        <w:t>Проведено 8 тематических встреч обучающихся с представителями правоохранительных органов, информация о которых размещена в СМИ или на официальных сайтах школ, сайтах муниципальных органов управления образования в виде отдельного информационного сообщения о каждой проведённой встрече, с указанием даты его проведения, школы и класса.</w:t>
      </w:r>
    </w:p>
    <w:p w:rsidR="00C94D0E" w:rsidRPr="00854CC1" w:rsidRDefault="00C94D0E" w:rsidP="00C94D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Проверка рабочих программ педагогов по отдельным предметам  позволила сделать вывод о том, что элементы содержания по антикоррупционной проблематике включены в уроки истории, обществознания, что позволило сделать уроки более интересными, действенными, воспитывающими. </w:t>
      </w:r>
    </w:p>
    <w:p w:rsidR="00C94D0E" w:rsidRPr="00854CC1" w:rsidRDefault="00C94D0E" w:rsidP="00C94D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В новом 2013-2014 учебном году в МОУ </w:t>
      </w:r>
      <w:proofErr w:type="gramStart"/>
      <w:r w:rsidRPr="00854CC1">
        <w:rPr>
          <w:rFonts w:ascii="Times New Roman" w:eastAsia="Times New Roman" w:hAnsi="Times New Roman" w:cs="Times New Roman"/>
          <w:color w:val="000000"/>
          <w:sz w:val="28"/>
          <w:szCs w:val="28"/>
          <w:lang w:eastAsia="ar-SA"/>
        </w:rPr>
        <w:t>Пятисотенной</w:t>
      </w:r>
      <w:proofErr w:type="gramEnd"/>
      <w:r w:rsidRPr="00854CC1">
        <w:rPr>
          <w:rFonts w:ascii="Times New Roman" w:eastAsia="Times New Roman" w:hAnsi="Times New Roman" w:cs="Times New Roman"/>
          <w:color w:val="000000"/>
          <w:sz w:val="28"/>
          <w:szCs w:val="28"/>
          <w:lang w:eastAsia="ar-SA"/>
        </w:rPr>
        <w:t xml:space="preserve"> СОШ в 10-м классе реализуется обучение по социально-экономическому профилю, в МОУ </w:t>
      </w:r>
      <w:proofErr w:type="spellStart"/>
      <w:r w:rsidRPr="00854CC1">
        <w:rPr>
          <w:rFonts w:ascii="Times New Roman" w:eastAsia="Times New Roman" w:hAnsi="Times New Roman" w:cs="Times New Roman"/>
          <w:color w:val="000000"/>
          <w:sz w:val="28"/>
          <w:szCs w:val="28"/>
          <w:lang w:eastAsia="ar-SA"/>
        </w:rPr>
        <w:t>Татарско-Калмаюрской</w:t>
      </w:r>
      <w:proofErr w:type="spellEnd"/>
      <w:r w:rsidRPr="00854CC1">
        <w:rPr>
          <w:rFonts w:ascii="Times New Roman" w:eastAsia="Times New Roman" w:hAnsi="Times New Roman" w:cs="Times New Roman"/>
          <w:color w:val="000000"/>
          <w:sz w:val="28"/>
          <w:szCs w:val="28"/>
          <w:lang w:eastAsia="ar-SA"/>
        </w:rPr>
        <w:t xml:space="preserve"> СОШ им. Д.И. </w:t>
      </w:r>
      <w:proofErr w:type="spellStart"/>
      <w:r w:rsidRPr="00854CC1">
        <w:rPr>
          <w:rFonts w:ascii="Times New Roman" w:eastAsia="Times New Roman" w:hAnsi="Times New Roman" w:cs="Times New Roman"/>
          <w:color w:val="000000"/>
          <w:sz w:val="28"/>
          <w:szCs w:val="28"/>
          <w:lang w:eastAsia="ar-SA"/>
        </w:rPr>
        <w:t>Шарипова</w:t>
      </w:r>
      <w:proofErr w:type="spellEnd"/>
      <w:r w:rsidRPr="00854CC1">
        <w:rPr>
          <w:rFonts w:ascii="Times New Roman" w:eastAsia="Times New Roman" w:hAnsi="Times New Roman" w:cs="Times New Roman"/>
          <w:color w:val="000000"/>
          <w:sz w:val="28"/>
          <w:szCs w:val="28"/>
          <w:lang w:eastAsia="ar-SA"/>
        </w:rPr>
        <w:t xml:space="preserve"> в 10-м классе – по социально-гуманитарному профилю. Рассмотрение вопросов антикоррупционной проблематики планируется на уроках права, экономики.   Данные дисциплины входят в состав  профильных предметов.</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ab/>
        <w:t xml:space="preserve">На основании приказа муниципального учреждения управления образования МО "Чердаклинский район" № 515/1 от 29.10.2014 «Об итогах районного конкурса по противодействию коррупции». В конкурсе приняли участие  ОО в количестве 56 человек из МКОУ </w:t>
      </w:r>
      <w:proofErr w:type="spellStart"/>
      <w:r w:rsidRPr="00854CC1">
        <w:rPr>
          <w:rFonts w:ascii="Times New Roman" w:eastAsia="Times New Roman" w:hAnsi="Times New Roman" w:cs="Times New Roman"/>
          <w:color w:val="000000"/>
          <w:sz w:val="28"/>
          <w:szCs w:val="28"/>
          <w:lang w:eastAsia="ar-SA"/>
        </w:rPr>
        <w:t>Крестовогородищенской</w:t>
      </w:r>
      <w:proofErr w:type="spellEnd"/>
      <w:r w:rsidRPr="00854CC1">
        <w:rPr>
          <w:rFonts w:ascii="Times New Roman" w:eastAsia="Times New Roman" w:hAnsi="Times New Roman" w:cs="Times New Roman"/>
          <w:color w:val="000000"/>
          <w:sz w:val="28"/>
          <w:szCs w:val="28"/>
          <w:lang w:eastAsia="ar-SA"/>
        </w:rPr>
        <w:t xml:space="preserve"> СШ, МОУ Володарской СОШ, МОУ </w:t>
      </w:r>
      <w:proofErr w:type="spellStart"/>
      <w:r w:rsidRPr="00854CC1">
        <w:rPr>
          <w:rFonts w:ascii="Times New Roman" w:eastAsia="Times New Roman" w:hAnsi="Times New Roman" w:cs="Times New Roman"/>
          <w:color w:val="000000"/>
          <w:sz w:val="28"/>
          <w:szCs w:val="28"/>
          <w:lang w:eastAsia="ar-SA"/>
        </w:rPr>
        <w:t>Чердаклинской</w:t>
      </w:r>
      <w:proofErr w:type="spellEnd"/>
      <w:r w:rsidRPr="00854CC1">
        <w:rPr>
          <w:rFonts w:ascii="Times New Roman" w:eastAsia="Times New Roman" w:hAnsi="Times New Roman" w:cs="Times New Roman"/>
          <w:color w:val="000000"/>
          <w:sz w:val="28"/>
          <w:szCs w:val="28"/>
          <w:lang w:eastAsia="ar-SA"/>
        </w:rPr>
        <w:t xml:space="preserve"> СОШ №2, МБОУ </w:t>
      </w:r>
      <w:proofErr w:type="spellStart"/>
      <w:r w:rsidRPr="00854CC1">
        <w:rPr>
          <w:rFonts w:ascii="Times New Roman" w:eastAsia="Times New Roman" w:hAnsi="Times New Roman" w:cs="Times New Roman"/>
          <w:color w:val="000000"/>
          <w:sz w:val="28"/>
          <w:szCs w:val="28"/>
          <w:lang w:eastAsia="ar-SA"/>
        </w:rPr>
        <w:t>Мирновской</w:t>
      </w:r>
      <w:proofErr w:type="spellEnd"/>
      <w:r w:rsidRPr="00854CC1">
        <w:rPr>
          <w:rFonts w:ascii="Times New Roman" w:eastAsia="Times New Roman" w:hAnsi="Times New Roman" w:cs="Times New Roman"/>
          <w:color w:val="000000"/>
          <w:sz w:val="28"/>
          <w:szCs w:val="28"/>
          <w:lang w:eastAsia="ar-SA"/>
        </w:rPr>
        <w:t xml:space="preserve"> СШ, МОУ Октябрьского сельского лицея, МКОУ </w:t>
      </w:r>
      <w:proofErr w:type="spellStart"/>
      <w:r w:rsidRPr="00854CC1">
        <w:rPr>
          <w:rFonts w:ascii="Times New Roman" w:eastAsia="Times New Roman" w:hAnsi="Times New Roman" w:cs="Times New Roman"/>
          <w:color w:val="000000"/>
          <w:sz w:val="28"/>
          <w:szCs w:val="28"/>
          <w:lang w:eastAsia="ar-SA"/>
        </w:rPr>
        <w:t>Богдашкинской</w:t>
      </w:r>
      <w:proofErr w:type="spellEnd"/>
      <w:r w:rsidRPr="00854CC1">
        <w:rPr>
          <w:rFonts w:ascii="Times New Roman" w:eastAsia="Times New Roman" w:hAnsi="Times New Roman" w:cs="Times New Roman"/>
          <w:color w:val="000000"/>
          <w:sz w:val="28"/>
          <w:szCs w:val="28"/>
          <w:lang w:eastAsia="ar-SA"/>
        </w:rPr>
        <w:t xml:space="preserve"> СШ, МБОУ </w:t>
      </w:r>
      <w:proofErr w:type="spellStart"/>
      <w:r w:rsidRPr="00854CC1">
        <w:rPr>
          <w:rFonts w:ascii="Times New Roman" w:eastAsia="Times New Roman" w:hAnsi="Times New Roman" w:cs="Times New Roman"/>
          <w:color w:val="000000"/>
          <w:sz w:val="28"/>
          <w:szCs w:val="28"/>
          <w:lang w:eastAsia="ar-SA"/>
        </w:rPr>
        <w:t>Чердаклинской</w:t>
      </w:r>
      <w:proofErr w:type="spellEnd"/>
      <w:r w:rsidRPr="00854CC1">
        <w:rPr>
          <w:rFonts w:ascii="Times New Roman" w:eastAsia="Times New Roman" w:hAnsi="Times New Roman" w:cs="Times New Roman"/>
          <w:color w:val="000000"/>
          <w:sz w:val="28"/>
          <w:szCs w:val="28"/>
          <w:lang w:eastAsia="ar-SA"/>
        </w:rPr>
        <w:t xml:space="preserve"> СШ №1, МОУ </w:t>
      </w:r>
      <w:proofErr w:type="spellStart"/>
      <w:r w:rsidRPr="00854CC1">
        <w:rPr>
          <w:rFonts w:ascii="Times New Roman" w:eastAsia="Times New Roman" w:hAnsi="Times New Roman" w:cs="Times New Roman"/>
          <w:color w:val="000000"/>
          <w:sz w:val="28"/>
          <w:szCs w:val="28"/>
          <w:lang w:eastAsia="ar-SA"/>
        </w:rPr>
        <w:t>ДОд</w:t>
      </w:r>
      <w:proofErr w:type="spellEnd"/>
      <w:r w:rsidRPr="00854CC1">
        <w:rPr>
          <w:rFonts w:ascii="Times New Roman" w:eastAsia="Times New Roman" w:hAnsi="Times New Roman" w:cs="Times New Roman"/>
          <w:color w:val="000000"/>
          <w:sz w:val="28"/>
          <w:szCs w:val="28"/>
          <w:lang w:eastAsia="ar-SA"/>
        </w:rPr>
        <w:t xml:space="preserve"> Чердаклинского </w:t>
      </w:r>
      <w:proofErr w:type="spellStart"/>
      <w:r w:rsidRPr="00854CC1">
        <w:rPr>
          <w:rFonts w:ascii="Times New Roman" w:eastAsia="Times New Roman" w:hAnsi="Times New Roman" w:cs="Times New Roman"/>
          <w:color w:val="000000"/>
          <w:sz w:val="28"/>
          <w:szCs w:val="28"/>
          <w:lang w:eastAsia="ar-SA"/>
        </w:rPr>
        <w:t>ЦДОд</w:t>
      </w:r>
      <w:proofErr w:type="spellEnd"/>
      <w:r w:rsidRPr="00854CC1">
        <w:rPr>
          <w:rFonts w:ascii="Times New Roman" w:eastAsia="Times New Roman" w:hAnsi="Times New Roman" w:cs="Times New Roman"/>
          <w:color w:val="000000"/>
          <w:sz w:val="28"/>
          <w:szCs w:val="28"/>
          <w:lang w:eastAsia="ar-SA"/>
        </w:rPr>
        <w:t xml:space="preserve">, филиала МКОУ </w:t>
      </w:r>
      <w:proofErr w:type="spellStart"/>
      <w:r w:rsidRPr="00854CC1">
        <w:rPr>
          <w:rFonts w:ascii="Times New Roman" w:eastAsia="Times New Roman" w:hAnsi="Times New Roman" w:cs="Times New Roman"/>
          <w:color w:val="000000"/>
          <w:sz w:val="28"/>
          <w:szCs w:val="28"/>
          <w:lang w:eastAsia="ar-SA"/>
        </w:rPr>
        <w:t>Новобелоярской</w:t>
      </w:r>
      <w:proofErr w:type="spellEnd"/>
      <w:r w:rsidRPr="00854CC1">
        <w:rPr>
          <w:rFonts w:ascii="Times New Roman" w:eastAsia="Times New Roman" w:hAnsi="Times New Roman" w:cs="Times New Roman"/>
          <w:color w:val="000000"/>
          <w:sz w:val="28"/>
          <w:szCs w:val="28"/>
          <w:lang w:eastAsia="ar-SA"/>
        </w:rPr>
        <w:t xml:space="preserve"> СШ в с</w:t>
      </w:r>
      <w:proofErr w:type="gramStart"/>
      <w:r w:rsidRPr="00854CC1">
        <w:rPr>
          <w:rFonts w:ascii="Times New Roman" w:eastAsia="Times New Roman" w:hAnsi="Times New Roman" w:cs="Times New Roman"/>
          <w:color w:val="000000"/>
          <w:sz w:val="28"/>
          <w:szCs w:val="28"/>
          <w:lang w:eastAsia="ar-SA"/>
        </w:rPr>
        <w:t>.С</w:t>
      </w:r>
      <w:proofErr w:type="gramEnd"/>
      <w:r w:rsidRPr="00854CC1">
        <w:rPr>
          <w:rFonts w:ascii="Times New Roman" w:eastAsia="Times New Roman" w:hAnsi="Times New Roman" w:cs="Times New Roman"/>
          <w:color w:val="000000"/>
          <w:sz w:val="28"/>
          <w:szCs w:val="28"/>
          <w:lang w:eastAsia="ar-SA"/>
        </w:rPr>
        <w:t xml:space="preserve">тарый Белый Яр, МКОУ Архангельской СШ, МОУ </w:t>
      </w:r>
      <w:proofErr w:type="spellStart"/>
      <w:r w:rsidRPr="00854CC1">
        <w:rPr>
          <w:rFonts w:ascii="Times New Roman" w:eastAsia="Times New Roman" w:hAnsi="Times New Roman" w:cs="Times New Roman"/>
          <w:color w:val="000000"/>
          <w:sz w:val="28"/>
          <w:szCs w:val="28"/>
          <w:lang w:eastAsia="ar-SA"/>
        </w:rPr>
        <w:t>Енганаевской</w:t>
      </w:r>
      <w:proofErr w:type="spellEnd"/>
      <w:r w:rsidRPr="00854CC1">
        <w:rPr>
          <w:rFonts w:ascii="Times New Roman" w:eastAsia="Times New Roman" w:hAnsi="Times New Roman" w:cs="Times New Roman"/>
          <w:color w:val="000000"/>
          <w:sz w:val="28"/>
          <w:szCs w:val="28"/>
          <w:lang w:eastAsia="ar-SA"/>
        </w:rPr>
        <w:t xml:space="preserve"> СОШ, МКОУ </w:t>
      </w:r>
      <w:proofErr w:type="spellStart"/>
      <w:r w:rsidRPr="00854CC1">
        <w:rPr>
          <w:rFonts w:ascii="Times New Roman" w:eastAsia="Times New Roman" w:hAnsi="Times New Roman" w:cs="Times New Roman"/>
          <w:color w:val="000000"/>
          <w:sz w:val="28"/>
          <w:szCs w:val="28"/>
          <w:lang w:eastAsia="ar-SA"/>
        </w:rPr>
        <w:t>Новобелоярской</w:t>
      </w:r>
      <w:proofErr w:type="spellEnd"/>
      <w:r w:rsidRPr="00854CC1">
        <w:rPr>
          <w:rFonts w:ascii="Times New Roman" w:eastAsia="Times New Roman" w:hAnsi="Times New Roman" w:cs="Times New Roman"/>
          <w:color w:val="000000"/>
          <w:sz w:val="28"/>
          <w:szCs w:val="28"/>
          <w:lang w:eastAsia="ar-SA"/>
        </w:rPr>
        <w:t xml:space="preserve"> СШ.</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w:t>
      </w:r>
      <w:r w:rsidRPr="00854CC1">
        <w:rPr>
          <w:rFonts w:ascii="Times New Roman" w:eastAsia="Times New Roman" w:hAnsi="Times New Roman" w:cs="Times New Roman"/>
          <w:color w:val="000000"/>
          <w:sz w:val="28"/>
          <w:szCs w:val="28"/>
          <w:lang w:eastAsia="ar-SA"/>
        </w:rPr>
        <w:tab/>
        <w:t xml:space="preserve">На основании приказа муниципального учреждения управления образования МО "Чердаклинский район" № 441 от 16.09.2014 "О проведении итогов районного конкурса среди общеобразовательных организаций на лучшую организацию работы по предупреждению коррупционных правонарушений" с 18 сентября по 05 декабря 2014г. проведен районный конкурс.  В конкурсе приняли участие  Архангельская СОШ, </w:t>
      </w:r>
      <w:proofErr w:type="spellStart"/>
      <w:r w:rsidRPr="00854CC1">
        <w:rPr>
          <w:rFonts w:ascii="Times New Roman" w:eastAsia="Times New Roman" w:hAnsi="Times New Roman" w:cs="Times New Roman"/>
          <w:color w:val="000000"/>
          <w:sz w:val="28"/>
          <w:szCs w:val="28"/>
          <w:lang w:eastAsia="ar-SA"/>
        </w:rPr>
        <w:t>Богдашкинская</w:t>
      </w:r>
      <w:proofErr w:type="spellEnd"/>
      <w:r w:rsidRPr="00854CC1">
        <w:rPr>
          <w:rFonts w:ascii="Times New Roman" w:eastAsia="Times New Roman" w:hAnsi="Times New Roman" w:cs="Times New Roman"/>
          <w:color w:val="000000"/>
          <w:sz w:val="28"/>
          <w:szCs w:val="28"/>
          <w:lang w:eastAsia="ar-SA"/>
        </w:rPr>
        <w:t xml:space="preserve"> СОШ, МОУ Октябрьский сельский лицей, МОУ Чердаклинская СОШ №2  по </w:t>
      </w:r>
      <w:r w:rsidRPr="00854CC1">
        <w:rPr>
          <w:rFonts w:ascii="Times New Roman" w:eastAsia="Times New Roman" w:hAnsi="Times New Roman" w:cs="Times New Roman"/>
          <w:color w:val="000000"/>
          <w:sz w:val="28"/>
          <w:szCs w:val="28"/>
          <w:lang w:eastAsia="ar-SA"/>
        </w:rPr>
        <w:lastRenderedPageBreak/>
        <w:t xml:space="preserve">включению элементов </w:t>
      </w:r>
      <w:proofErr w:type="spellStart"/>
      <w:r w:rsidRPr="00854CC1">
        <w:rPr>
          <w:rFonts w:ascii="Times New Roman" w:eastAsia="Times New Roman" w:hAnsi="Times New Roman" w:cs="Times New Roman"/>
          <w:color w:val="000000"/>
          <w:sz w:val="28"/>
          <w:szCs w:val="28"/>
          <w:lang w:eastAsia="ar-SA"/>
        </w:rPr>
        <w:t>антикорррупционного</w:t>
      </w:r>
      <w:proofErr w:type="spellEnd"/>
      <w:r w:rsidRPr="00854CC1">
        <w:rPr>
          <w:rFonts w:ascii="Times New Roman" w:eastAsia="Times New Roman" w:hAnsi="Times New Roman" w:cs="Times New Roman"/>
          <w:color w:val="000000"/>
          <w:sz w:val="28"/>
          <w:szCs w:val="28"/>
          <w:lang w:eastAsia="ar-SA"/>
        </w:rPr>
        <w:t xml:space="preserve"> образования и воспитания в образовательный процесс. Цель проверки: эффективность реализации антикоррупционной политики. </w:t>
      </w:r>
    </w:p>
    <w:p w:rsidR="00C94D0E" w:rsidRPr="00854CC1" w:rsidRDefault="00C94D0E" w:rsidP="00C94D0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По результатам проверки отмечено, что работа по </w:t>
      </w:r>
      <w:proofErr w:type="spellStart"/>
      <w:r w:rsidRPr="00854CC1">
        <w:rPr>
          <w:rFonts w:ascii="Times New Roman" w:eastAsia="Times New Roman" w:hAnsi="Times New Roman" w:cs="Times New Roman"/>
          <w:color w:val="000000"/>
          <w:sz w:val="28"/>
          <w:szCs w:val="28"/>
          <w:lang w:eastAsia="ar-SA"/>
        </w:rPr>
        <w:t>антикоррупционному</w:t>
      </w:r>
      <w:proofErr w:type="spellEnd"/>
      <w:r w:rsidRPr="00854CC1">
        <w:rPr>
          <w:rFonts w:ascii="Times New Roman" w:eastAsia="Times New Roman" w:hAnsi="Times New Roman" w:cs="Times New Roman"/>
          <w:color w:val="000000"/>
          <w:sz w:val="28"/>
          <w:szCs w:val="28"/>
          <w:lang w:eastAsia="ar-SA"/>
        </w:rPr>
        <w:t xml:space="preserve"> воспитанию в МОУ </w:t>
      </w:r>
      <w:proofErr w:type="spellStart"/>
      <w:r w:rsidRPr="00854CC1">
        <w:rPr>
          <w:rFonts w:ascii="Times New Roman" w:eastAsia="Times New Roman" w:hAnsi="Times New Roman" w:cs="Times New Roman"/>
          <w:color w:val="000000"/>
          <w:sz w:val="28"/>
          <w:szCs w:val="28"/>
          <w:lang w:eastAsia="ar-SA"/>
        </w:rPr>
        <w:t>Абдулловской</w:t>
      </w:r>
      <w:proofErr w:type="spellEnd"/>
      <w:r w:rsidRPr="00854CC1">
        <w:rPr>
          <w:rFonts w:ascii="Times New Roman" w:eastAsia="Times New Roman" w:hAnsi="Times New Roman" w:cs="Times New Roman"/>
          <w:color w:val="000000"/>
          <w:sz w:val="28"/>
          <w:szCs w:val="28"/>
          <w:lang w:eastAsia="ar-SA"/>
        </w:rPr>
        <w:t xml:space="preserve"> СОШ, Андреевской СОШ им. Н.Н. </w:t>
      </w:r>
      <w:proofErr w:type="spellStart"/>
      <w:r w:rsidRPr="00854CC1">
        <w:rPr>
          <w:rFonts w:ascii="Times New Roman" w:eastAsia="Times New Roman" w:hAnsi="Times New Roman" w:cs="Times New Roman"/>
          <w:color w:val="000000"/>
          <w:sz w:val="28"/>
          <w:szCs w:val="28"/>
          <w:lang w:eastAsia="ar-SA"/>
        </w:rPr>
        <w:t>Благова</w:t>
      </w:r>
      <w:proofErr w:type="spellEnd"/>
      <w:r w:rsidRPr="00854CC1">
        <w:rPr>
          <w:rFonts w:ascii="Times New Roman" w:eastAsia="Times New Roman" w:hAnsi="Times New Roman" w:cs="Times New Roman"/>
          <w:color w:val="000000"/>
          <w:sz w:val="28"/>
          <w:szCs w:val="28"/>
          <w:lang w:eastAsia="ar-SA"/>
        </w:rPr>
        <w:t xml:space="preserve">, Архангельской СОШ, </w:t>
      </w:r>
      <w:proofErr w:type="spellStart"/>
      <w:r w:rsidRPr="00854CC1">
        <w:rPr>
          <w:rFonts w:ascii="Times New Roman" w:eastAsia="Times New Roman" w:hAnsi="Times New Roman" w:cs="Times New Roman"/>
          <w:color w:val="000000"/>
          <w:sz w:val="28"/>
          <w:szCs w:val="28"/>
          <w:lang w:eastAsia="ar-SA"/>
        </w:rPr>
        <w:t>Богдашкинской</w:t>
      </w:r>
      <w:proofErr w:type="spellEnd"/>
      <w:r w:rsidRPr="00854CC1">
        <w:rPr>
          <w:rFonts w:ascii="Times New Roman" w:eastAsia="Times New Roman" w:hAnsi="Times New Roman" w:cs="Times New Roman"/>
          <w:color w:val="000000"/>
          <w:sz w:val="28"/>
          <w:szCs w:val="28"/>
          <w:lang w:eastAsia="ar-SA"/>
        </w:rPr>
        <w:t xml:space="preserve"> СОШ, МБОУ </w:t>
      </w:r>
      <w:proofErr w:type="spellStart"/>
      <w:r w:rsidRPr="00854CC1">
        <w:rPr>
          <w:rFonts w:ascii="Times New Roman" w:eastAsia="Times New Roman" w:hAnsi="Times New Roman" w:cs="Times New Roman"/>
          <w:color w:val="000000"/>
          <w:sz w:val="28"/>
          <w:szCs w:val="28"/>
          <w:lang w:eastAsia="ar-SA"/>
        </w:rPr>
        <w:t>Мирновской</w:t>
      </w:r>
      <w:proofErr w:type="spellEnd"/>
      <w:r w:rsidRPr="00854CC1">
        <w:rPr>
          <w:rFonts w:ascii="Times New Roman" w:eastAsia="Times New Roman" w:hAnsi="Times New Roman" w:cs="Times New Roman"/>
          <w:color w:val="000000"/>
          <w:sz w:val="28"/>
          <w:szCs w:val="28"/>
          <w:lang w:eastAsia="ar-SA"/>
        </w:rPr>
        <w:t xml:space="preserve"> СОШ ведётся. Систематически проводятся классные часы, данные вопросы затрагиваются на родительских собраниях. </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Например, проведены классные часы по антикоррупционной тематике:  </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в 10 классе в МОУ Андреевской СОШ им. Н.Н. </w:t>
      </w:r>
      <w:proofErr w:type="spellStart"/>
      <w:r w:rsidRPr="00854CC1">
        <w:rPr>
          <w:rFonts w:ascii="Times New Roman" w:eastAsia="Times New Roman" w:hAnsi="Times New Roman" w:cs="Times New Roman"/>
          <w:color w:val="000000"/>
          <w:sz w:val="28"/>
          <w:szCs w:val="28"/>
          <w:lang w:eastAsia="ar-SA"/>
        </w:rPr>
        <w:t>Благова</w:t>
      </w:r>
      <w:proofErr w:type="spellEnd"/>
      <w:r w:rsidRPr="00854CC1">
        <w:rPr>
          <w:rFonts w:ascii="Times New Roman" w:eastAsia="Times New Roman" w:hAnsi="Times New Roman" w:cs="Times New Roman"/>
          <w:color w:val="000000"/>
          <w:sz w:val="28"/>
          <w:szCs w:val="28"/>
          <w:lang w:eastAsia="ar-SA"/>
        </w:rPr>
        <w:t xml:space="preserve"> – «</w:t>
      </w:r>
      <w:proofErr w:type="spellStart"/>
      <w:r w:rsidRPr="00854CC1">
        <w:rPr>
          <w:rFonts w:ascii="Times New Roman" w:eastAsia="Times New Roman" w:hAnsi="Times New Roman" w:cs="Times New Roman"/>
          <w:color w:val="000000"/>
          <w:sz w:val="28"/>
          <w:szCs w:val="28"/>
          <w:lang w:eastAsia="ar-SA"/>
        </w:rPr>
        <w:t>Антикоррупционная</w:t>
      </w:r>
      <w:proofErr w:type="spellEnd"/>
      <w:r w:rsidRPr="00854CC1">
        <w:rPr>
          <w:rFonts w:ascii="Times New Roman" w:eastAsia="Times New Roman" w:hAnsi="Times New Roman" w:cs="Times New Roman"/>
          <w:color w:val="000000"/>
          <w:sz w:val="28"/>
          <w:szCs w:val="28"/>
          <w:lang w:eastAsia="ar-SA"/>
        </w:rPr>
        <w:t xml:space="preserve"> местная власть»;</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в 5 - 6 классах в МОУ </w:t>
      </w:r>
      <w:proofErr w:type="spellStart"/>
      <w:r w:rsidRPr="00854CC1">
        <w:rPr>
          <w:rFonts w:ascii="Times New Roman" w:eastAsia="Times New Roman" w:hAnsi="Times New Roman" w:cs="Times New Roman"/>
          <w:color w:val="000000"/>
          <w:sz w:val="28"/>
          <w:szCs w:val="28"/>
          <w:lang w:eastAsia="ar-SA"/>
        </w:rPr>
        <w:t>Абдулловской</w:t>
      </w:r>
      <w:proofErr w:type="spellEnd"/>
      <w:r w:rsidRPr="00854CC1">
        <w:rPr>
          <w:rFonts w:ascii="Times New Roman" w:eastAsia="Times New Roman" w:hAnsi="Times New Roman" w:cs="Times New Roman"/>
          <w:color w:val="000000"/>
          <w:sz w:val="28"/>
          <w:szCs w:val="28"/>
          <w:lang w:eastAsia="ar-SA"/>
        </w:rPr>
        <w:t xml:space="preserve"> СОШ – «Права и обязанности ребёнка»; </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в 11 </w:t>
      </w:r>
      <w:proofErr w:type="spellStart"/>
      <w:r w:rsidRPr="00854CC1">
        <w:rPr>
          <w:rFonts w:ascii="Times New Roman" w:eastAsia="Times New Roman" w:hAnsi="Times New Roman" w:cs="Times New Roman"/>
          <w:color w:val="000000"/>
          <w:sz w:val="28"/>
          <w:szCs w:val="28"/>
          <w:lang w:eastAsia="ar-SA"/>
        </w:rPr>
        <w:t>классев</w:t>
      </w:r>
      <w:proofErr w:type="spellEnd"/>
      <w:r w:rsidRPr="00854CC1">
        <w:rPr>
          <w:rFonts w:ascii="Times New Roman" w:eastAsia="Times New Roman" w:hAnsi="Times New Roman" w:cs="Times New Roman"/>
          <w:color w:val="000000"/>
          <w:sz w:val="28"/>
          <w:szCs w:val="28"/>
          <w:lang w:eastAsia="ar-SA"/>
        </w:rPr>
        <w:t xml:space="preserve"> МОУ Архангельской СОШ - «Поговорим об </w:t>
      </w:r>
      <w:proofErr w:type="spellStart"/>
      <w:r w:rsidRPr="00854CC1">
        <w:rPr>
          <w:rFonts w:ascii="Times New Roman" w:eastAsia="Times New Roman" w:hAnsi="Times New Roman" w:cs="Times New Roman"/>
          <w:color w:val="000000"/>
          <w:sz w:val="28"/>
          <w:szCs w:val="28"/>
          <w:lang w:eastAsia="ar-SA"/>
        </w:rPr>
        <w:t>антикоррупции</w:t>
      </w:r>
      <w:proofErr w:type="spellEnd"/>
      <w:r w:rsidRPr="00854CC1">
        <w:rPr>
          <w:rFonts w:ascii="Times New Roman" w:eastAsia="Times New Roman" w:hAnsi="Times New Roman" w:cs="Times New Roman"/>
          <w:color w:val="000000"/>
          <w:sz w:val="28"/>
          <w:szCs w:val="28"/>
          <w:lang w:eastAsia="ar-SA"/>
        </w:rPr>
        <w:t>»;</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в 9 классе в </w:t>
      </w:r>
      <w:proofErr w:type="spellStart"/>
      <w:r w:rsidRPr="00854CC1">
        <w:rPr>
          <w:rFonts w:ascii="Times New Roman" w:eastAsia="Times New Roman" w:hAnsi="Times New Roman" w:cs="Times New Roman"/>
          <w:color w:val="000000"/>
          <w:sz w:val="28"/>
          <w:szCs w:val="28"/>
          <w:lang w:eastAsia="ar-SA"/>
        </w:rPr>
        <w:t>Богдашкинской</w:t>
      </w:r>
      <w:proofErr w:type="spellEnd"/>
      <w:r w:rsidRPr="00854CC1">
        <w:rPr>
          <w:rFonts w:ascii="Times New Roman" w:eastAsia="Times New Roman" w:hAnsi="Times New Roman" w:cs="Times New Roman"/>
          <w:color w:val="000000"/>
          <w:sz w:val="28"/>
          <w:szCs w:val="28"/>
          <w:lang w:eastAsia="ar-SA"/>
        </w:rPr>
        <w:t xml:space="preserve"> СОШ – «Коррупция и борьба с ней»; </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 в 10 классе в МБОУ </w:t>
      </w:r>
      <w:proofErr w:type="spellStart"/>
      <w:r w:rsidRPr="00854CC1">
        <w:rPr>
          <w:rFonts w:ascii="Times New Roman" w:eastAsia="Times New Roman" w:hAnsi="Times New Roman" w:cs="Times New Roman"/>
          <w:color w:val="000000"/>
          <w:sz w:val="28"/>
          <w:szCs w:val="28"/>
          <w:lang w:eastAsia="ar-SA"/>
        </w:rPr>
        <w:t>Мирновской</w:t>
      </w:r>
      <w:proofErr w:type="spellEnd"/>
      <w:r w:rsidRPr="00854CC1">
        <w:rPr>
          <w:rFonts w:ascii="Times New Roman" w:eastAsia="Times New Roman" w:hAnsi="Times New Roman" w:cs="Times New Roman"/>
          <w:color w:val="000000"/>
          <w:sz w:val="28"/>
          <w:szCs w:val="28"/>
          <w:lang w:eastAsia="ar-SA"/>
        </w:rPr>
        <w:t xml:space="preserve"> СОШ – «</w:t>
      </w:r>
      <w:proofErr w:type="spellStart"/>
      <w:r w:rsidRPr="00854CC1">
        <w:rPr>
          <w:rFonts w:ascii="Times New Roman" w:eastAsia="Times New Roman" w:hAnsi="Times New Roman" w:cs="Times New Roman"/>
          <w:color w:val="000000"/>
          <w:sz w:val="28"/>
          <w:szCs w:val="28"/>
          <w:lang w:eastAsia="ar-SA"/>
        </w:rPr>
        <w:t>Антикоррупция</w:t>
      </w:r>
      <w:proofErr w:type="spellEnd"/>
      <w:r w:rsidRPr="00854CC1">
        <w:rPr>
          <w:rFonts w:ascii="Times New Roman" w:eastAsia="Times New Roman" w:hAnsi="Times New Roman" w:cs="Times New Roman"/>
          <w:color w:val="000000"/>
          <w:sz w:val="28"/>
          <w:szCs w:val="28"/>
          <w:lang w:eastAsia="ar-SA"/>
        </w:rPr>
        <w:t xml:space="preserve"> – история России»; </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В МОУ Андреевской СОШ в феврале проведено общешкольное родительское собрание «Об ответственности», на котором затрагивались вопросы антикоррупционной тематики. На данном собрании присутствовало 50 % родителей.</w:t>
      </w:r>
    </w:p>
    <w:p w:rsidR="00C94D0E" w:rsidRPr="00854CC1" w:rsidRDefault="00C94D0E" w:rsidP="00C94D0E">
      <w:pPr>
        <w:suppressAutoHyphens/>
        <w:spacing w:after="0" w:line="240" w:lineRule="auto"/>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Планы мероприятий по антикоррупционной направленности, информация о проведенных школьных мероприятиях в виде текста и фотографий периодически размещаются на школьных сайтах. </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1.На сайте МКОУ Архангельской СШ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В сентябре 2014 года прошли следующие мероприятия антикоррупционной направленности:</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Уроки о будущем Ульяновской области «Моя малая Родина» в  1-11 классах. Количество участников – 150 чел.</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Уроки Конституции Российской Федерации в 5-11 классах. Приняли участие 70 учащихся.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Общешкольное родительское собрание на тему «Профилактика правонарушений» с выступлением инспектора ПДН Хусаиновой Р.Ф. Приняли участие 55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 xml:space="preserve">2.На сайте МКОУ </w:t>
      </w:r>
      <w:proofErr w:type="spellStart"/>
      <w:r w:rsidRPr="00854CC1">
        <w:rPr>
          <w:rFonts w:ascii="Times New Roman" w:eastAsia="Times New Roman" w:hAnsi="Times New Roman" w:cs="Times New Roman"/>
          <w:b/>
          <w:sz w:val="28"/>
          <w:szCs w:val="28"/>
          <w:lang w:eastAsia="ar-SA"/>
        </w:rPr>
        <w:t>Богдашкинской</w:t>
      </w:r>
      <w:proofErr w:type="spellEnd"/>
      <w:r w:rsidRPr="00854CC1">
        <w:rPr>
          <w:rFonts w:ascii="Times New Roman" w:eastAsia="Times New Roman" w:hAnsi="Times New Roman" w:cs="Times New Roman"/>
          <w:b/>
          <w:sz w:val="28"/>
          <w:szCs w:val="28"/>
          <w:lang w:eastAsia="ar-SA"/>
        </w:rPr>
        <w:t xml:space="preserve"> СШ и филиале в селе </w:t>
      </w:r>
      <w:proofErr w:type="gramStart"/>
      <w:r w:rsidRPr="00854CC1">
        <w:rPr>
          <w:rFonts w:ascii="Times New Roman" w:eastAsia="Times New Roman" w:hAnsi="Times New Roman" w:cs="Times New Roman"/>
          <w:b/>
          <w:sz w:val="28"/>
          <w:szCs w:val="28"/>
          <w:lang w:eastAsia="ar-SA"/>
        </w:rPr>
        <w:t>Петровское</w:t>
      </w:r>
      <w:proofErr w:type="gramEnd"/>
      <w:r w:rsidRPr="00854CC1">
        <w:rPr>
          <w:rFonts w:ascii="Times New Roman" w:eastAsia="Times New Roman" w:hAnsi="Times New Roman" w:cs="Times New Roman"/>
          <w:b/>
          <w:sz w:val="28"/>
          <w:szCs w:val="28"/>
          <w:lang w:eastAsia="ar-SA"/>
        </w:rPr>
        <w:t xml:space="preserve">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i/>
          <w:sz w:val="28"/>
          <w:szCs w:val="28"/>
          <w:u w:val="single"/>
          <w:lang w:eastAsia="ar-SA"/>
        </w:rPr>
      </w:pPr>
      <w:r w:rsidRPr="00854CC1">
        <w:rPr>
          <w:rFonts w:ascii="Times New Roman" w:eastAsia="Times New Roman" w:hAnsi="Times New Roman" w:cs="Times New Roman"/>
          <w:i/>
          <w:sz w:val="28"/>
          <w:szCs w:val="28"/>
          <w:u w:val="single"/>
          <w:lang w:eastAsia="ar-SA"/>
        </w:rPr>
        <w:t xml:space="preserve">МКОУ </w:t>
      </w:r>
      <w:proofErr w:type="spellStart"/>
      <w:r w:rsidRPr="00854CC1">
        <w:rPr>
          <w:rFonts w:ascii="Times New Roman" w:eastAsia="Times New Roman" w:hAnsi="Times New Roman" w:cs="Times New Roman"/>
          <w:i/>
          <w:sz w:val="28"/>
          <w:szCs w:val="28"/>
          <w:u w:val="single"/>
          <w:lang w:eastAsia="ar-SA"/>
        </w:rPr>
        <w:t>Богдашкинская</w:t>
      </w:r>
      <w:proofErr w:type="spellEnd"/>
      <w:r w:rsidRPr="00854CC1">
        <w:rPr>
          <w:rFonts w:ascii="Times New Roman" w:eastAsia="Times New Roman" w:hAnsi="Times New Roman" w:cs="Times New Roman"/>
          <w:i/>
          <w:sz w:val="28"/>
          <w:szCs w:val="28"/>
          <w:u w:val="single"/>
          <w:lang w:eastAsia="ar-SA"/>
        </w:rPr>
        <w:t xml:space="preserve"> СШ</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12 сентября 2014 года прошли уроки в 1 классе на тему «Почему я радуюсь, когда вижу солнышко». Количество участников – 13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18 сентября 2014 года, прошли уроки во 2 классах на тему «Правда и ложь», количество участников – 9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19 сентября 2014 года прошел конкурс рисунков «Коррупция в сказках» для 4 классов. Количество участников – 12.</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lastRenderedPageBreak/>
        <w:t>25 сентября 2014 прошли классные часы на тему «Как бороться с коррупцией» у 8 классов. Количество участников – 12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i/>
          <w:sz w:val="28"/>
          <w:szCs w:val="28"/>
          <w:u w:val="single"/>
          <w:lang w:eastAsia="ar-SA"/>
        </w:rPr>
      </w:pPr>
      <w:r w:rsidRPr="00854CC1">
        <w:rPr>
          <w:rFonts w:ascii="Times New Roman" w:eastAsia="Times New Roman" w:hAnsi="Times New Roman" w:cs="Times New Roman"/>
          <w:i/>
          <w:sz w:val="28"/>
          <w:szCs w:val="28"/>
          <w:u w:val="single"/>
          <w:lang w:eastAsia="ar-SA"/>
        </w:rPr>
        <w:t xml:space="preserve">Филиал МКОУ </w:t>
      </w:r>
      <w:proofErr w:type="spellStart"/>
      <w:r w:rsidRPr="00854CC1">
        <w:rPr>
          <w:rFonts w:ascii="Times New Roman" w:eastAsia="Times New Roman" w:hAnsi="Times New Roman" w:cs="Times New Roman"/>
          <w:i/>
          <w:sz w:val="28"/>
          <w:szCs w:val="28"/>
          <w:u w:val="single"/>
          <w:lang w:eastAsia="ar-SA"/>
        </w:rPr>
        <w:t>Богдашкинской</w:t>
      </w:r>
      <w:proofErr w:type="spellEnd"/>
      <w:r w:rsidRPr="00854CC1">
        <w:rPr>
          <w:rFonts w:ascii="Times New Roman" w:eastAsia="Times New Roman" w:hAnsi="Times New Roman" w:cs="Times New Roman"/>
          <w:i/>
          <w:sz w:val="28"/>
          <w:szCs w:val="28"/>
          <w:u w:val="single"/>
          <w:lang w:eastAsia="ar-SA"/>
        </w:rPr>
        <w:t xml:space="preserve"> СШ в селе </w:t>
      </w:r>
      <w:proofErr w:type="gramStart"/>
      <w:r w:rsidRPr="00854CC1">
        <w:rPr>
          <w:rFonts w:ascii="Times New Roman" w:eastAsia="Times New Roman" w:hAnsi="Times New Roman" w:cs="Times New Roman"/>
          <w:i/>
          <w:sz w:val="28"/>
          <w:szCs w:val="28"/>
          <w:u w:val="single"/>
          <w:lang w:eastAsia="ar-SA"/>
        </w:rPr>
        <w:t>Петровское</w:t>
      </w:r>
      <w:proofErr w:type="gramEnd"/>
      <w:r w:rsidRPr="00854CC1">
        <w:rPr>
          <w:rFonts w:ascii="Times New Roman" w:eastAsia="Times New Roman" w:hAnsi="Times New Roman" w:cs="Times New Roman"/>
          <w:i/>
          <w:sz w:val="28"/>
          <w:szCs w:val="28"/>
          <w:u w:val="single"/>
          <w:lang w:eastAsia="ar-SA"/>
        </w:rPr>
        <w:t>.</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10 сентября 2014 года прошел урок у 5 классов «Что такое подкуп?». Приняли участие – 5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12 сентября 2014 прошел классный час для 3 класса «Без коррупции с детства». Приняли участие 5 человек. Еще 12 сентября для 4 классов прошел урок на тему «Воровств</w:t>
      </w:r>
      <w:proofErr w:type="gramStart"/>
      <w:r w:rsidRPr="00854CC1">
        <w:rPr>
          <w:rFonts w:ascii="Times New Roman" w:eastAsia="Times New Roman" w:hAnsi="Times New Roman" w:cs="Times New Roman"/>
          <w:sz w:val="28"/>
          <w:szCs w:val="28"/>
          <w:lang w:eastAsia="ar-SA"/>
        </w:rPr>
        <w:t>о-</w:t>
      </w:r>
      <w:proofErr w:type="gramEnd"/>
      <w:r w:rsidRPr="00854CC1">
        <w:rPr>
          <w:rFonts w:ascii="Times New Roman" w:eastAsia="Times New Roman" w:hAnsi="Times New Roman" w:cs="Times New Roman"/>
          <w:sz w:val="28"/>
          <w:szCs w:val="28"/>
          <w:lang w:eastAsia="ar-SA"/>
        </w:rPr>
        <w:t xml:space="preserve"> это преступление». Количество участников – 6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17 сентября 2014   для 1,2 классов проведены классные часы на тему «Я и общество». Приняли участие – 6 человек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 xml:space="preserve">3.На сайте МКОУ </w:t>
      </w:r>
      <w:proofErr w:type="spellStart"/>
      <w:r w:rsidRPr="00854CC1">
        <w:rPr>
          <w:rFonts w:ascii="Times New Roman" w:eastAsia="Times New Roman" w:hAnsi="Times New Roman" w:cs="Times New Roman"/>
          <w:b/>
          <w:sz w:val="28"/>
          <w:szCs w:val="28"/>
          <w:lang w:eastAsia="ar-SA"/>
        </w:rPr>
        <w:t>Озерской</w:t>
      </w:r>
      <w:proofErr w:type="spellEnd"/>
      <w:r w:rsidRPr="00854CC1">
        <w:rPr>
          <w:rFonts w:ascii="Times New Roman" w:eastAsia="Times New Roman" w:hAnsi="Times New Roman" w:cs="Times New Roman"/>
          <w:b/>
          <w:sz w:val="28"/>
          <w:szCs w:val="28"/>
          <w:lang w:eastAsia="ar-SA"/>
        </w:rPr>
        <w:t xml:space="preserve"> СШ имени Заслуженного учителя РФ А.Ф. Дворянинова:</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color w:val="000000"/>
          <w:sz w:val="28"/>
          <w:szCs w:val="28"/>
          <w:shd w:val="clear" w:color="auto" w:fill="FFFFFF"/>
          <w:lang w:eastAsia="ar-SA"/>
        </w:rPr>
        <w:t xml:space="preserve">В </w:t>
      </w:r>
      <w:proofErr w:type="spellStart"/>
      <w:r w:rsidRPr="00854CC1">
        <w:rPr>
          <w:rFonts w:ascii="Times New Roman" w:eastAsia="Times New Roman" w:hAnsi="Times New Roman" w:cs="Times New Roman"/>
          <w:color w:val="000000"/>
          <w:sz w:val="28"/>
          <w:szCs w:val="28"/>
          <w:shd w:val="clear" w:color="auto" w:fill="FFFFFF"/>
          <w:lang w:eastAsia="ar-SA"/>
        </w:rPr>
        <w:t>Озерской</w:t>
      </w:r>
      <w:proofErr w:type="spellEnd"/>
      <w:r w:rsidRPr="00854CC1">
        <w:rPr>
          <w:rFonts w:ascii="Times New Roman" w:eastAsia="Times New Roman" w:hAnsi="Times New Roman" w:cs="Times New Roman"/>
          <w:color w:val="000000"/>
          <w:sz w:val="28"/>
          <w:szCs w:val="28"/>
          <w:shd w:val="clear" w:color="auto" w:fill="FFFFFF"/>
          <w:lang w:eastAsia="ar-SA"/>
        </w:rPr>
        <w:t xml:space="preserve"> школе в сентябре 2014 года прошли уроки по истории и обществознанию с 6 по 11 класс. Родительские собрания на тему «Коррупция – это плохо». Основные мероприятия   запланированы по классам с октября 2014 года.</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4. На сайте МОУ Володарской СОШ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xml:space="preserve">Проведены рейды в рамках летней (май-сентябрь) межведомственной профилактической операции «Подросток», в ходе которых были посещены семьи учащихся, вызывающих у классных руководителей тревогу по вопросам занятости учащихся/выпускников, отсутствия должного </w:t>
      </w:r>
      <w:proofErr w:type="gramStart"/>
      <w:r w:rsidRPr="00854CC1">
        <w:rPr>
          <w:rFonts w:ascii="Times New Roman" w:eastAsia="Times New Roman" w:hAnsi="Times New Roman" w:cs="Times New Roman"/>
          <w:sz w:val="28"/>
          <w:szCs w:val="28"/>
          <w:lang w:eastAsia="ar-SA"/>
        </w:rPr>
        <w:t>контроля за</w:t>
      </w:r>
      <w:proofErr w:type="gramEnd"/>
      <w:r w:rsidRPr="00854CC1">
        <w:rPr>
          <w:rFonts w:ascii="Times New Roman" w:eastAsia="Times New Roman" w:hAnsi="Times New Roman" w:cs="Times New Roman"/>
          <w:sz w:val="28"/>
          <w:szCs w:val="28"/>
          <w:lang w:eastAsia="ar-SA"/>
        </w:rPr>
        <w:t xml:space="preserve"> свободным временем несовершеннолетних.  Составлены акты, проведена разъяснительная работа с родителями по соблюдению законов РФ и МО в сфере обучения и воспитания несовершеннолетних.</w:t>
      </w:r>
      <w:r w:rsidRPr="00854CC1">
        <w:rPr>
          <w:rFonts w:ascii="Times New Roman" w:eastAsia="Times New Roman" w:hAnsi="Times New Roman" w:cs="Times New Roman"/>
          <w:sz w:val="28"/>
          <w:szCs w:val="28"/>
          <w:lang w:eastAsia="ar-SA"/>
        </w:rPr>
        <w:br/>
        <w:t xml:space="preserve">1 сентября </w:t>
      </w:r>
      <w:smartTag w:uri="urn:schemas-microsoft-com:office:smarttags" w:element="metricconverter">
        <w:smartTagPr>
          <w:attr w:name="ProductID" w:val="2014 г"/>
        </w:smartTagPr>
        <w:r w:rsidRPr="00854CC1">
          <w:rPr>
            <w:rFonts w:ascii="Times New Roman" w:eastAsia="Times New Roman" w:hAnsi="Times New Roman" w:cs="Times New Roman"/>
            <w:sz w:val="28"/>
            <w:szCs w:val="28"/>
            <w:lang w:eastAsia="ar-SA"/>
          </w:rPr>
          <w:t>2014 г</w:t>
        </w:r>
      </w:smartTag>
      <w:r w:rsidRPr="00854CC1">
        <w:rPr>
          <w:rFonts w:ascii="Times New Roman" w:eastAsia="Times New Roman" w:hAnsi="Times New Roman" w:cs="Times New Roman"/>
          <w:sz w:val="28"/>
          <w:szCs w:val="28"/>
          <w:lang w:eastAsia="ar-SA"/>
        </w:rPr>
        <w:t xml:space="preserve">. После торжественной линейки, посвященной Дню Знаний, начальник управления правового обеспечения Чердаклинского района </w:t>
      </w:r>
      <w:proofErr w:type="spellStart"/>
      <w:r w:rsidRPr="00854CC1">
        <w:rPr>
          <w:rFonts w:ascii="Times New Roman" w:eastAsia="Times New Roman" w:hAnsi="Times New Roman" w:cs="Times New Roman"/>
          <w:sz w:val="28"/>
          <w:szCs w:val="28"/>
          <w:lang w:eastAsia="ar-SA"/>
        </w:rPr>
        <w:t>Подобрий</w:t>
      </w:r>
      <w:proofErr w:type="spellEnd"/>
      <w:r w:rsidRPr="00854CC1">
        <w:rPr>
          <w:rFonts w:ascii="Times New Roman" w:eastAsia="Times New Roman" w:hAnsi="Times New Roman" w:cs="Times New Roman"/>
          <w:sz w:val="28"/>
          <w:szCs w:val="28"/>
          <w:lang w:eastAsia="ar-SA"/>
        </w:rPr>
        <w:t xml:space="preserve"> Ю.Н. провела беседу на </w:t>
      </w:r>
      <w:proofErr w:type="spellStart"/>
      <w:r w:rsidRPr="00854CC1">
        <w:rPr>
          <w:rFonts w:ascii="Times New Roman" w:eastAsia="Times New Roman" w:hAnsi="Times New Roman" w:cs="Times New Roman"/>
          <w:sz w:val="28"/>
          <w:szCs w:val="28"/>
          <w:lang w:eastAsia="ar-SA"/>
        </w:rPr>
        <w:t>антикоррупционную</w:t>
      </w:r>
      <w:proofErr w:type="spellEnd"/>
      <w:r w:rsidRPr="00854CC1">
        <w:rPr>
          <w:rFonts w:ascii="Times New Roman" w:eastAsia="Times New Roman" w:hAnsi="Times New Roman" w:cs="Times New Roman"/>
          <w:sz w:val="28"/>
          <w:szCs w:val="28"/>
          <w:lang w:eastAsia="ar-SA"/>
        </w:rPr>
        <w:t xml:space="preserve"> тему: «Знаешь ли ты закон?» в 5-7 классах, где участвовало 68 обучающихся и 8 родителей. В сентябре 9 классе прошел урок «Нравственный конфликт поколений в комедии А.С. </w:t>
      </w:r>
      <w:proofErr w:type="spellStart"/>
      <w:r w:rsidRPr="00854CC1">
        <w:rPr>
          <w:rFonts w:ascii="Times New Roman" w:eastAsia="Times New Roman" w:hAnsi="Times New Roman" w:cs="Times New Roman"/>
          <w:sz w:val="28"/>
          <w:szCs w:val="28"/>
          <w:lang w:eastAsia="ar-SA"/>
        </w:rPr>
        <w:t>Грибоедова</w:t>
      </w:r>
      <w:proofErr w:type="spellEnd"/>
      <w:r w:rsidRPr="00854CC1">
        <w:rPr>
          <w:rFonts w:ascii="Times New Roman" w:eastAsia="Times New Roman" w:hAnsi="Times New Roman" w:cs="Times New Roman"/>
          <w:sz w:val="28"/>
          <w:szCs w:val="28"/>
          <w:lang w:eastAsia="ar-SA"/>
        </w:rPr>
        <w:t xml:space="preserve"> «Горе от ума», в 10-11 </w:t>
      </w:r>
      <w:proofErr w:type="spellStart"/>
      <w:r w:rsidRPr="00854CC1">
        <w:rPr>
          <w:rFonts w:ascii="Times New Roman" w:eastAsia="Times New Roman" w:hAnsi="Times New Roman" w:cs="Times New Roman"/>
          <w:sz w:val="28"/>
          <w:szCs w:val="28"/>
          <w:lang w:eastAsia="ar-SA"/>
        </w:rPr>
        <w:t>кл</w:t>
      </w:r>
      <w:proofErr w:type="spellEnd"/>
      <w:r w:rsidRPr="00854CC1">
        <w:rPr>
          <w:rFonts w:ascii="Times New Roman" w:eastAsia="Times New Roman" w:hAnsi="Times New Roman" w:cs="Times New Roman"/>
          <w:sz w:val="28"/>
          <w:szCs w:val="28"/>
          <w:lang w:eastAsia="ar-SA"/>
        </w:rPr>
        <w:t>. 19.09.14г. прошел классный час «Нравственность и коррупция».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24 сентября 2014г в рамках областного агитпоезда «За здоровый образ жизни, здоровую и счастливую семью» провели утреннюю зарядку под музыку на школьном дворе. С 9.00 до 15.00 прошли мероприятия КИБО  (комплекс информационн</w:t>
      </w:r>
      <w:proofErr w:type="gramStart"/>
      <w:r w:rsidRPr="00854CC1">
        <w:rPr>
          <w:rFonts w:ascii="Times New Roman" w:eastAsia="Times New Roman" w:hAnsi="Times New Roman" w:cs="Times New Roman"/>
          <w:sz w:val="28"/>
          <w:szCs w:val="28"/>
          <w:lang w:eastAsia="ar-SA"/>
        </w:rPr>
        <w:t>о-</w:t>
      </w:r>
      <w:proofErr w:type="gramEnd"/>
      <w:r w:rsidRPr="00854CC1">
        <w:rPr>
          <w:rFonts w:ascii="Times New Roman" w:eastAsia="Times New Roman" w:hAnsi="Times New Roman" w:cs="Times New Roman"/>
          <w:sz w:val="28"/>
          <w:szCs w:val="28"/>
          <w:lang w:eastAsia="ar-SA"/>
        </w:rPr>
        <w:t xml:space="preserve"> библиотечного обслуживания). Представители областной библиотеки провели </w:t>
      </w:r>
      <w:proofErr w:type="spellStart"/>
      <w:r w:rsidRPr="00854CC1">
        <w:rPr>
          <w:rFonts w:ascii="Times New Roman" w:eastAsia="Times New Roman" w:hAnsi="Times New Roman" w:cs="Times New Roman"/>
          <w:sz w:val="28"/>
          <w:szCs w:val="28"/>
          <w:lang w:eastAsia="ar-SA"/>
        </w:rPr>
        <w:t>разноуровневые</w:t>
      </w:r>
      <w:proofErr w:type="spellEnd"/>
      <w:r w:rsidRPr="00854CC1">
        <w:rPr>
          <w:rFonts w:ascii="Times New Roman" w:eastAsia="Times New Roman" w:hAnsi="Times New Roman" w:cs="Times New Roman"/>
          <w:sz w:val="28"/>
          <w:szCs w:val="28"/>
          <w:lang w:eastAsia="ar-SA"/>
        </w:rPr>
        <w:t xml:space="preserve"> мероприятия в передвижной библиотеке с презентацией о ЗОЖ с </w:t>
      </w:r>
      <w:proofErr w:type="gramStart"/>
      <w:r w:rsidRPr="00854CC1">
        <w:rPr>
          <w:rFonts w:ascii="Times New Roman" w:eastAsia="Times New Roman" w:hAnsi="Times New Roman" w:cs="Times New Roman"/>
          <w:sz w:val="28"/>
          <w:szCs w:val="28"/>
          <w:lang w:eastAsia="ar-SA"/>
        </w:rPr>
        <w:t>обучающимися</w:t>
      </w:r>
      <w:proofErr w:type="gramEnd"/>
      <w:r w:rsidRPr="00854CC1">
        <w:rPr>
          <w:rFonts w:ascii="Times New Roman" w:eastAsia="Times New Roman" w:hAnsi="Times New Roman" w:cs="Times New Roman"/>
          <w:sz w:val="28"/>
          <w:szCs w:val="28"/>
          <w:lang w:eastAsia="ar-SA"/>
        </w:rPr>
        <w:t xml:space="preserve"> 3-11 классов. В 13.15 прошли веселые старты  «Быть здоровым здорово!» среди учащихся 1-4 классов. В 10 классе прошла викторина «Наш класс – единая команда!». Школьный библиотекарь провела беседу «В здоровом теле – здоровый дух!» в 5и 6 классах. В 9 классе прошел классный час «500 шагов к здоровью или движение – это жизнь!». </w:t>
      </w:r>
      <w:proofErr w:type="gramStart"/>
      <w:r w:rsidRPr="00854CC1">
        <w:rPr>
          <w:rFonts w:ascii="Times New Roman" w:eastAsia="Times New Roman" w:hAnsi="Times New Roman" w:cs="Times New Roman"/>
          <w:sz w:val="28"/>
          <w:szCs w:val="28"/>
          <w:lang w:eastAsia="ar-SA"/>
        </w:rPr>
        <w:t xml:space="preserve">В рекреации школы оформлен стенд «Мы за здоровый образ жизни». 5 обучающихся школы участвовали в районных </w:t>
      </w:r>
      <w:r w:rsidRPr="00854CC1">
        <w:rPr>
          <w:rFonts w:ascii="Times New Roman" w:eastAsia="Times New Roman" w:hAnsi="Times New Roman" w:cs="Times New Roman"/>
          <w:sz w:val="28"/>
          <w:szCs w:val="28"/>
          <w:lang w:eastAsia="ar-SA"/>
        </w:rPr>
        <w:lastRenderedPageBreak/>
        <w:t xml:space="preserve">соревнованиях по ГТО, посвященных областному агитпоезду и заняли </w:t>
      </w:r>
      <w:r w:rsidRPr="00854CC1">
        <w:rPr>
          <w:rFonts w:ascii="Times New Roman" w:eastAsia="Times New Roman" w:hAnsi="Times New Roman" w:cs="Times New Roman"/>
          <w:sz w:val="28"/>
          <w:szCs w:val="28"/>
          <w:lang w:val="en-US" w:eastAsia="ar-SA"/>
        </w:rPr>
        <w:t>III</w:t>
      </w:r>
      <w:r w:rsidRPr="00854CC1">
        <w:rPr>
          <w:rFonts w:ascii="Times New Roman" w:eastAsia="Times New Roman" w:hAnsi="Times New Roman" w:cs="Times New Roman"/>
          <w:sz w:val="28"/>
          <w:szCs w:val="28"/>
          <w:lang w:eastAsia="ar-SA"/>
        </w:rPr>
        <w:t xml:space="preserve"> место.</w:t>
      </w:r>
      <w:proofErr w:type="gramEnd"/>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 xml:space="preserve">5. На сайте МОУ </w:t>
      </w:r>
      <w:proofErr w:type="spellStart"/>
      <w:r w:rsidRPr="00854CC1">
        <w:rPr>
          <w:rFonts w:ascii="Times New Roman" w:eastAsia="Times New Roman" w:hAnsi="Times New Roman" w:cs="Times New Roman"/>
          <w:b/>
          <w:sz w:val="28"/>
          <w:szCs w:val="28"/>
          <w:lang w:eastAsia="ar-SA"/>
        </w:rPr>
        <w:t>Енганаевской</w:t>
      </w:r>
      <w:proofErr w:type="spellEnd"/>
      <w:r w:rsidRPr="00854CC1">
        <w:rPr>
          <w:rFonts w:ascii="Times New Roman" w:eastAsia="Times New Roman" w:hAnsi="Times New Roman" w:cs="Times New Roman"/>
          <w:b/>
          <w:sz w:val="28"/>
          <w:szCs w:val="28"/>
          <w:lang w:eastAsia="ar-SA"/>
        </w:rPr>
        <w:t xml:space="preserve"> СОШ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xml:space="preserve">12 сентября 2014 года прошли классные часы у 1 – 4 классов на тему «Хорошо тому делать добро, кто его помнит». </w:t>
      </w:r>
      <w:proofErr w:type="spellStart"/>
      <w:r w:rsidRPr="00854CC1">
        <w:rPr>
          <w:rFonts w:ascii="Times New Roman" w:eastAsia="Times New Roman" w:hAnsi="Times New Roman" w:cs="Times New Roman"/>
          <w:sz w:val="28"/>
          <w:szCs w:val="28"/>
          <w:lang w:eastAsia="ar-SA"/>
        </w:rPr>
        <w:t>Количесвто</w:t>
      </w:r>
      <w:proofErr w:type="spellEnd"/>
      <w:r w:rsidRPr="00854CC1">
        <w:rPr>
          <w:rFonts w:ascii="Times New Roman" w:eastAsia="Times New Roman" w:hAnsi="Times New Roman" w:cs="Times New Roman"/>
          <w:sz w:val="28"/>
          <w:szCs w:val="28"/>
          <w:lang w:eastAsia="ar-SA"/>
        </w:rPr>
        <w:t xml:space="preserve"> участников – 23 человека.</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color w:val="000000"/>
          <w:sz w:val="28"/>
          <w:szCs w:val="28"/>
          <w:shd w:val="clear" w:color="auto" w:fill="FBFCFC"/>
          <w:lang w:eastAsia="ar-SA"/>
        </w:rPr>
      </w:pPr>
      <w:r w:rsidRPr="00854CC1">
        <w:rPr>
          <w:rFonts w:ascii="Times New Roman" w:eastAsia="Times New Roman" w:hAnsi="Times New Roman" w:cs="Times New Roman"/>
          <w:sz w:val="28"/>
          <w:szCs w:val="28"/>
          <w:lang w:eastAsia="ar-SA"/>
        </w:rPr>
        <w:t xml:space="preserve">15 сентября 2014 года классные руководители провели беседы с 5 – 7 классами на тему </w:t>
      </w:r>
      <w:r w:rsidRPr="00854CC1">
        <w:rPr>
          <w:rFonts w:ascii="Times New Roman" w:eastAsia="Times New Roman" w:hAnsi="Times New Roman" w:cs="Times New Roman"/>
          <w:color w:val="000000"/>
          <w:sz w:val="28"/>
          <w:szCs w:val="28"/>
          <w:shd w:val="clear" w:color="auto" w:fill="FBFCFC"/>
          <w:lang w:eastAsia="ar-SA"/>
        </w:rPr>
        <w:t>«Есть такая профессия – защищать закон и порядок». Количество участников – 18 человек. После бесед учеников попросили написать сочинения на тему:</w:t>
      </w:r>
      <w:r w:rsidRPr="00854CC1">
        <w:rPr>
          <w:rFonts w:ascii="Times New Roman" w:eastAsia="Times New Roman" w:hAnsi="Times New Roman" w:cs="Times New Roman"/>
          <w:sz w:val="28"/>
          <w:szCs w:val="28"/>
          <w:lang w:eastAsia="ar-SA"/>
        </w:rPr>
        <w:t xml:space="preserve"> «Кто такой настоящий гражданин?!». Чтобы выяснить какие выводы сделали учащиеся, после беседы.</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color w:val="000000"/>
          <w:sz w:val="28"/>
          <w:szCs w:val="28"/>
          <w:shd w:val="clear" w:color="auto" w:fill="FBFCFC"/>
          <w:lang w:eastAsia="ar-SA"/>
        </w:rPr>
      </w:pPr>
      <w:r w:rsidRPr="00854CC1">
        <w:rPr>
          <w:rFonts w:ascii="Times New Roman" w:eastAsia="Times New Roman" w:hAnsi="Times New Roman" w:cs="Times New Roman"/>
          <w:color w:val="000000"/>
          <w:sz w:val="28"/>
          <w:szCs w:val="28"/>
          <w:shd w:val="clear" w:color="auto" w:fill="FBFCFC"/>
          <w:lang w:eastAsia="ar-SA"/>
        </w:rPr>
        <w:t>17 сентября 2014 года. С 8 – 9 классами провели классный час (диспут) на тему «Законодательные способы борьбы с коррупцией».</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color w:val="000000"/>
          <w:sz w:val="28"/>
          <w:szCs w:val="28"/>
          <w:shd w:val="clear" w:color="auto" w:fill="FBFCFC"/>
          <w:lang w:eastAsia="ar-SA"/>
        </w:rPr>
      </w:pPr>
      <w:r w:rsidRPr="00854CC1">
        <w:rPr>
          <w:rFonts w:ascii="Times New Roman" w:eastAsia="Times New Roman" w:hAnsi="Times New Roman" w:cs="Times New Roman"/>
          <w:color w:val="000000"/>
          <w:sz w:val="28"/>
          <w:szCs w:val="28"/>
          <w:shd w:val="clear" w:color="auto" w:fill="FBFCFC"/>
          <w:lang w:eastAsia="ar-SA"/>
        </w:rPr>
        <w:t>24 сентября 2014 года классные руководители 10-11 классов, провели классные часы на тему «Коррупция: выигрыш или убыток».</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xml:space="preserve">25 сентября 2014 года учащиеся 10 – 11 классов, написали сочинения на тему </w:t>
      </w:r>
      <w:r w:rsidRPr="00854CC1">
        <w:rPr>
          <w:rFonts w:ascii="Times New Roman" w:eastAsia="Times New Roman" w:hAnsi="Times New Roman" w:cs="Times New Roman"/>
          <w:color w:val="000000"/>
          <w:sz w:val="28"/>
          <w:szCs w:val="28"/>
          <w:shd w:val="clear" w:color="auto" w:fill="FBFCFC"/>
          <w:lang w:eastAsia="ar-SA"/>
        </w:rPr>
        <w:t>«Моё отношение к коррупции».</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bCs/>
          <w:sz w:val="28"/>
          <w:szCs w:val="28"/>
          <w:lang w:eastAsia="ar-SA"/>
        </w:rPr>
      </w:pPr>
      <w:r w:rsidRPr="00854CC1">
        <w:rPr>
          <w:rFonts w:ascii="Times New Roman" w:eastAsia="Times New Roman" w:hAnsi="Times New Roman" w:cs="Times New Roman"/>
          <w:b/>
          <w:bCs/>
          <w:sz w:val="28"/>
          <w:szCs w:val="28"/>
          <w:lang w:eastAsia="ar-SA"/>
        </w:rPr>
        <w:t xml:space="preserve">6. На сайте МКОУ </w:t>
      </w:r>
      <w:proofErr w:type="spellStart"/>
      <w:r w:rsidRPr="00854CC1">
        <w:rPr>
          <w:rFonts w:ascii="Times New Roman" w:eastAsia="Times New Roman" w:hAnsi="Times New Roman" w:cs="Times New Roman"/>
          <w:b/>
          <w:bCs/>
          <w:sz w:val="28"/>
          <w:szCs w:val="28"/>
          <w:lang w:eastAsia="ar-SA"/>
        </w:rPr>
        <w:t>Калмаюрской</w:t>
      </w:r>
      <w:proofErr w:type="spellEnd"/>
      <w:r w:rsidRPr="00854CC1">
        <w:rPr>
          <w:rFonts w:ascii="Times New Roman" w:eastAsia="Times New Roman" w:hAnsi="Times New Roman" w:cs="Times New Roman"/>
          <w:b/>
          <w:bCs/>
          <w:sz w:val="28"/>
          <w:szCs w:val="28"/>
          <w:lang w:eastAsia="ar-SA"/>
        </w:rPr>
        <w:t xml:space="preserve"> СШ им. Д.И. </w:t>
      </w:r>
      <w:proofErr w:type="spellStart"/>
      <w:r w:rsidRPr="00854CC1">
        <w:rPr>
          <w:rFonts w:ascii="Times New Roman" w:eastAsia="Times New Roman" w:hAnsi="Times New Roman" w:cs="Times New Roman"/>
          <w:b/>
          <w:bCs/>
          <w:sz w:val="28"/>
          <w:szCs w:val="28"/>
          <w:lang w:eastAsia="ar-SA"/>
        </w:rPr>
        <w:t>Шарипова</w:t>
      </w:r>
      <w:proofErr w:type="spellEnd"/>
      <w:r w:rsidRPr="00854CC1">
        <w:rPr>
          <w:rFonts w:ascii="Times New Roman" w:eastAsia="Times New Roman" w:hAnsi="Times New Roman" w:cs="Times New Roman"/>
          <w:b/>
          <w:bCs/>
          <w:sz w:val="28"/>
          <w:szCs w:val="28"/>
          <w:lang w:eastAsia="ar-SA"/>
        </w:rPr>
        <w:t xml:space="preserve">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bCs/>
          <w:sz w:val="28"/>
          <w:szCs w:val="28"/>
          <w:lang w:eastAsia="ar-SA"/>
        </w:rPr>
        <w:t xml:space="preserve">12 сентября 2014 года в школе был проведен конкурс рисунков. Тема конкурса </w:t>
      </w:r>
      <w:r w:rsidRPr="00854CC1">
        <w:rPr>
          <w:rFonts w:ascii="Times New Roman" w:eastAsia="Times New Roman" w:hAnsi="Times New Roman" w:cs="Times New Roman"/>
          <w:color w:val="000000"/>
          <w:sz w:val="28"/>
          <w:szCs w:val="28"/>
          <w:lang w:eastAsia="ar-SA"/>
        </w:rPr>
        <w:t>«Коррупция глазами школьника».</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color w:val="000000"/>
          <w:sz w:val="28"/>
          <w:szCs w:val="28"/>
          <w:lang w:eastAsia="ar-SA"/>
        </w:rPr>
        <w:t>21 сентября 2014 года для учеников 9 – 11 классов, учителя провели урок литературы на тему «Коррупция в русской сатире 19 века».</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bCs/>
          <w:sz w:val="28"/>
          <w:szCs w:val="28"/>
          <w:lang w:eastAsia="ar-SA"/>
        </w:rPr>
      </w:pPr>
      <w:r w:rsidRPr="00854CC1">
        <w:rPr>
          <w:rFonts w:ascii="Times New Roman" w:eastAsia="Times New Roman" w:hAnsi="Times New Roman" w:cs="Times New Roman"/>
          <w:b/>
          <w:bCs/>
          <w:sz w:val="28"/>
          <w:szCs w:val="28"/>
          <w:lang w:eastAsia="ar-SA"/>
        </w:rPr>
        <w:t xml:space="preserve">7. На сайте МКОУ </w:t>
      </w:r>
      <w:proofErr w:type="spellStart"/>
      <w:r w:rsidRPr="00854CC1">
        <w:rPr>
          <w:rFonts w:ascii="Times New Roman" w:eastAsia="Times New Roman" w:hAnsi="Times New Roman" w:cs="Times New Roman"/>
          <w:b/>
          <w:bCs/>
          <w:sz w:val="28"/>
          <w:szCs w:val="28"/>
          <w:lang w:eastAsia="ar-SA"/>
        </w:rPr>
        <w:t>Крестовогородищенской</w:t>
      </w:r>
      <w:proofErr w:type="spellEnd"/>
      <w:r w:rsidRPr="00854CC1">
        <w:rPr>
          <w:rFonts w:ascii="Times New Roman" w:eastAsia="Times New Roman" w:hAnsi="Times New Roman" w:cs="Times New Roman"/>
          <w:b/>
          <w:bCs/>
          <w:sz w:val="28"/>
          <w:szCs w:val="28"/>
          <w:lang w:eastAsia="ar-SA"/>
        </w:rPr>
        <w:t xml:space="preserve"> СШ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bCs/>
          <w:sz w:val="28"/>
          <w:szCs w:val="28"/>
          <w:lang w:eastAsia="ar-SA"/>
        </w:rPr>
        <w:t>11 сентября для учеников 6 классов, на уроке Истории Росси</w:t>
      </w:r>
      <w:proofErr w:type="gramStart"/>
      <w:r w:rsidRPr="00854CC1">
        <w:rPr>
          <w:rFonts w:ascii="Times New Roman" w:eastAsia="Times New Roman" w:hAnsi="Times New Roman" w:cs="Times New Roman"/>
          <w:bCs/>
          <w:sz w:val="28"/>
          <w:szCs w:val="28"/>
          <w:lang w:eastAsia="ar-SA"/>
        </w:rPr>
        <w:t>и(</w:t>
      </w:r>
      <w:proofErr w:type="gramEnd"/>
      <w:r w:rsidRPr="00854CC1">
        <w:rPr>
          <w:rFonts w:ascii="Times New Roman" w:eastAsia="Times New Roman" w:hAnsi="Times New Roman" w:cs="Times New Roman"/>
          <w:bCs/>
          <w:sz w:val="28"/>
          <w:szCs w:val="28"/>
          <w:lang w:eastAsia="ar-SA"/>
        </w:rPr>
        <w:t xml:space="preserve"> История средних веков) разбирался Кодекс Юстиниана о коррупции (тема урока: </w:t>
      </w:r>
      <w:proofErr w:type="gramStart"/>
      <w:r w:rsidRPr="00854CC1">
        <w:rPr>
          <w:rFonts w:ascii="Times New Roman" w:eastAsia="Times New Roman" w:hAnsi="Times New Roman" w:cs="Times New Roman"/>
          <w:bCs/>
          <w:sz w:val="28"/>
          <w:szCs w:val="28"/>
          <w:lang w:eastAsia="ar-SA"/>
        </w:rPr>
        <w:t>Византия при Юстиниане).</w:t>
      </w:r>
      <w:proofErr w:type="gramEnd"/>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bCs/>
          <w:sz w:val="28"/>
          <w:szCs w:val="28"/>
          <w:lang w:eastAsia="ar-SA"/>
        </w:rPr>
        <w:t xml:space="preserve">23 сентября на уроке «Новая История. </w:t>
      </w:r>
      <w:proofErr w:type="gramStart"/>
      <w:r w:rsidRPr="00854CC1">
        <w:rPr>
          <w:rFonts w:ascii="Times New Roman" w:eastAsia="Times New Roman" w:hAnsi="Times New Roman" w:cs="Times New Roman"/>
          <w:bCs/>
          <w:sz w:val="28"/>
          <w:szCs w:val="28"/>
          <w:lang w:eastAsia="ar-SA"/>
        </w:rPr>
        <w:t>История России» для учеников 8 классов разъяснялся кодекс Наполеона о коррупции (тема урока «Первая империя во Франции».</w:t>
      </w:r>
      <w:proofErr w:type="gramEnd"/>
    </w:p>
    <w:p w:rsidR="00C94D0E" w:rsidRPr="00854CC1" w:rsidRDefault="00C94D0E" w:rsidP="00C94D0E">
      <w:pPr>
        <w:suppressAutoHyphens/>
        <w:spacing w:after="0" w:line="240" w:lineRule="auto"/>
        <w:ind w:firstLine="709"/>
        <w:jc w:val="both"/>
        <w:rPr>
          <w:rFonts w:ascii="Times New Roman" w:eastAsia="Times New Roman" w:hAnsi="Times New Roman" w:cs="Times New Roman"/>
          <w:b/>
          <w:bCs/>
          <w:sz w:val="28"/>
          <w:szCs w:val="28"/>
          <w:lang w:eastAsia="ar-SA"/>
        </w:rPr>
      </w:pPr>
      <w:r w:rsidRPr="00854CC1">
        <w:rPr>
          <w:rFonts w:ascii="Times New Roman" w:eastAsia="Times New Roman" w:hAnsi="Times New Roman" w:cs="Times New Roman"/>
          <w:b/>
          <w:bCs/>
          <w:sz w:val="28"/>
          <w:szCs w:val="28"/>
          <w:lang w:eastAsia="ar-SA"/>
        </w:rPr>
        <w:t xml:space="preserve">8. На сайте МБОУ </w:t>
      </w:r>
      <w:proofErr w:type="spellStart"/>
      <w:r w:rsidRPr="00854CC1">
        <w:rPr>
          <w:rFonts w:ascii="Times New Roman" w:eastAsia="Times New Roman" w:hAnsi="Times New Roman" w:cs="Times New Roman"/>
          <w:b/>
          <w:bCs/>
          <w:sz w:val="28"/>
          <w:szCs w:val="28"/>
          <w:lang w:eastAsia="ar-SA"/>
        </w:rPr>
        <w:t>Мирновской</w:t>
      </w:r>
      <w:proofErr w:type="spellEnd"/>
      <w:r w:rsidRPr="00854CC1">
        <w:rPr>
          <w:rFonts w:ascii="Times New Roman" w:eastAsia="Times New Roman" w:hAnsi="Times New Roman" w:cs="Times New Roman"/>
          <w:b/>
          <w:bCs/>
          <w:sz w:val="28"/>
          <w:szCs w:val="28"/>
          <w:lang w:eastAsia="ar-SA"/>
        </w:rPr>
        <w:t xml:space="preserve">  СШ им. С. Ю. Пядышева размещена следующая информация:</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bCs/>
          <w:sz w:val="28"/>
          <w:szCs w:val="28"/>
          <w:lang w:eastAsia="ar-SA"/>
        </w:rPr>
        <w:t>12 сентября для всех учащихся школы был организован показ документального фильма на тему: «Правда и ложь», далее была организована беседа, с обсуждением известных фильмов».</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bCs/>
          <w:sz w:val="28"/>
          <w:szCs w:val="28"/>
          <w:lang w:eastAsia="ar-SA"/>
        </w:rPr>
        <w:t>Для учащихся 9 классов прошел час обсуждения. Тема этой беседы «Мои друзья – мое богатство».</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bCs/>
          <w:sz w:val="28"/>
          <w:szCs w:val="28"/>
          <w:lang w:eastAsia="ar-SA"/>
        </w:rPr>
        <w:t xml:space="preserve">Классные руководители со своими учащимися  10- </w:t>
      </w:r>
      <w:proofErr w:type="spellStart"/>
      <w:r w:rsidRPr="00854CC1">
        <w:rPr>
          <w:rFonts w:ascii="Times New Roman" w:eastAsia="Times New Roman" w:hAnsi="Times New Roman" w:cs="Times New Roman"/>
          <w:bCs/>
          <w:sz w:val="28"/>
          <w:szCs w:val="28"/>
          <w:lang w:eastAsia="ar-SA"/>
        </w:rPr>
        <w:t>х</w:t>
      </w:r>
      <w:proofErr w:type="spellEnd"/>
      <w:r w:rsidRPr="00854CC1">
        <w:rPr>
          <w:rFonts w:ascii="Times New Roman" w:eastAsia="Times New Roman" w:hAnsi="Times New Roman" w:cs="Times New Roman"/>
          <w:bCs/>
          <w:sz w:val="28"/>
          <w:szCs w:val="28"/>
          <w:lang w:eastAsia="ar-SA"/>
        </w:rPr>
        <w:t xml:space="preserve"> классов провели беседы на тему: «Деньги, свои и чужие».</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bCs/>
          <w:sz w:val="28"/>
          <w:szCs w:val="28"/>
          <w:lang w:eastAsia="ar-SA"/>
        </w:rPr>
        <w:t>А для 11 классов была проведена деловая игра на тему: Давайте жить справедливо. Справедливость – это истина жизни.</w:t>
      </w:r>
      <w:bookmarkStart w:id="0" w:name="_GoBack"/>
      <w:bookmarkEnd w:id="0"/>
    </w:p>
    <w:p w:rsidR="00C94D0E" w:rsidRPr="00854CC1" w:rsidRDefault="00C94D0E" w:rsidP="00C94D0E">
      <w:pPr>
        <w:suppressAutoHyphens/>
        <w:spacing w:after="0" w:line="240" w:lineRule="auto"/>
        <w:ind w:firstLine="709"/>
        <w:rPr>
          <w:rFonts w:ascii="Times New Roman" w:eastAsia="Times New Roman" w:hAnsi="Times New Roman" w:cs="Times New Roman"/>
          <w:b/>
          <w:color w:val="000000"/>
          <w:sz w:val="28"/>
          <w:szCs w:val="28"/>
          <w:lang w:eastAsia="ar-SA"/>
        </w:rPr>
      </w:pPr>
      <w:r w:rsidRPr="00854CC1">
        <w:rPr>
          <w:rFonts w:ascii="Times New Roman" w:eastAsia="Times New Roman" w:hAnsi="Times New Roman" w:cs="Times New Roman"/>
          <w:b/>
          <w:color w:val="000000"/>
          <w:sz w:val="28"/>
          <w:szCs w:val="28"/>
          <w:lang w:eastAsia="ar-SA"/>
        </w:rPr>
        <w:t xml:space="preserve">На сайте филиала МБОУ </w:t>
      </w:r>
      <w:proofErr w:type="spellStart"/>
      <w:r w:rsidRPr="00854CC1">
        <w:rPr>
          <w:rFonts w:ascii="Times New Roman" w:eastAsia="Times New Roman" w:hAnsi="Times New Roman" w:cs="Times New Roman"/>
          <w:b/>
          <w:color w:val="000000"/>
          <w:sz w:val="28"/>
          <w:szCs w:val="28"/>
          <w:lang w:eastAsia="ar-SA"/>
        </w:rPr>
        <w:t>Мирновской</w:t>
      </w:r>
      <w:proofErr w:type="spellEnd"/>
      <w:r w:rsidRPr="00854CC1">
        <w:rPr>
          <w:rFonts w:ascii="Times New Roman" w:eastAsia="Times New Roman" w:hAnsi="Times New Roman" w:cs="Times New Roman"/>
          <w:b/>
          <w:color w:val="000000"/>
          <w:sz w:val="28"/>
          <w:szCs w:val="28"/>
          <w:lang w:eastAsia="ar-SA"/>
        </w:rPr>
        <w:t xml:space="preserve"> СШ </w:t>
      </w:r>
      <w:proofErr w:type="gramStart"/>
      <w:r w:rsidRPr="00854CC1">
        <w:rPr>
          <w:rFonts w:ascii="Times New Roman" w:eastAsia="Times New Roman" w:hAnsi="Times New Roman" w:cs="Times New Roman"/>
          <w:b/>
          <w:color w:val="000000"/>
          <w:sz w:val="28"/>
          <w:szCs w:val="28"/>
          <w:lang w:eastAsia="ar-SA"/>
        </w:rPr>
        <w:t>в</w:t>
      </w:r>
      <w:proofErr w:type="gramEnd"/>
      <w:r w:rsidRPr="00854CC1">
        <w:rPr>
          <w:rFonts w:ascii="Times New Roman" w:eastAsia="Times New Roman" w:hAnsi="Times New Roman" w:cs="Times New Roman"/>
          <w:b/>
          <w:color w:val="000000"/>
          <w:sz w:val="28"/>
          <w:szCs w:val="28"/>
          <w:lang w:eastAsia="ar-SA"/>
        </w:rPr>
        <w:t xml:space="preserve"> с. Суходол размещена следующая информация:</w:t>
      </w:r>
    </w:p>
    <w:tbl>
      <w:tblPr>
        <w:tblStyle w:val="a3"/>
        <w:tblW w:w="9570" w:type="dxa"/>
        <w:tblInd w:w="108" w:type="dxa"/>
        <w:tblLook w:val="01E0"/>
      </w:tblPr>
      <w:tblGrid>
        <w:gridCol w:w="792"/>
        <w:gridCol w:w="3992"/>
        <w:gridCol w:w="2393"/>
        <w:gridCol w:w="2393"/>
      </w:tblGrid>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lastRenderedPageBreak/>
              <w:t>№</w:t>
            </w:r>
          </w:p>
        </w:tc>
        <w:tc>
          <w:tcPr>
            <w:tcW w:w="39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Наименование мероприятия</w:t>
            </w:r>
          </w:p>
        </w:tc>
        <w:tc>
          <w:tcPr>
            <w:tcW w:w="2393"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Дата проведения</w:t>
            </w:r>
          </w:p>
        </w:tc>
        <w:tc>
          <w:tcPr>
            <w:tcW w:w="2393"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Ответственный</w:t>
            </w:r>
          </w:p>
        </w:tc>
      </w:tr>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1</w:t>
            </w:r>
          </w:p>
        </w:tc>
        <w:tc>
          <w:tcPr>
            <w:tcW w:w="39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Изучение проблемы коррупции в государстве в рамках тем учебной программы на уроках обществознания</w:t>
            </w:r>
          </w:p>
        </w:tc>
        <w:tc>
          <w:tcPr>
            <w:tcW w:w="2393" w:type="dxa"/>
          </w:tcPr>
          <w:p w:rsidR="00C94D0E" w:rsidRPr="00854CC1" w:rsidRDefault="00C94D0E" w:rsidP="009D278E">
            <w:pPr>
              <w:suppressAutoHyphens/>
              <w:spacing w:before="280"/>
              <w:jc w:val="center"/>
              <w:rPr>
                <w:color w:val="000000"/>
                <w:sz w:val="28"/>
                <w:szCs w:val="28"/>
                <w:lang w:eastAsia="ar-SA"/>
              </w:rPr>
            </w:pPr>
            <w:r w:rsidRPr="00854CC1">
              <w:rPr>
                <w:color w:val="000000"/>
                <w:sz w:val="28"/>
                <w:szCs w:val="28"/>
                <w:lang w:eastAsia="ar-SA"/>
              </w:rPr>
              <w:t xml:space="preserve">Сентябрь </w:t>
            </w:r>
          </w:p>
        </w:tc>
        <w:tc>
          <w:tcPr>
            <w:tcW w:w="2393" w:type="dxa"/>
          </w:tcPr>
          <w:p w:rsidR="00C94D0E" w:rsidRPr="00854CC1" w:rsidRDefault="00C94D0E" w:rsidP="009D278E">
            <w:pPr>
              <w:suppressAutoHyphens/>
              <w:spacing w:before="280" w:line="269" w:lineRule="exact"/>
              <w:jc w:val="center"/>
              <w:rPr>
                <w:color w:val="000000"/>
                <w:sz w:val="28"/>
                <w:szCs w:val="28"/>
                <w:lang w:eastAsia="ar-SA"/>
              </w:rPr>
            </w:pPr>
            <w:r w:rsidRPr="00854CC1">
              <w:rPr>
                <w:color w:val="000000"/>
                <w:sz w:val="28"/>
                <w:szCs w:val="28"/>
                <w:lang w:eastAsia="ar-SA"/>
              </w:rPr>
              <w:t xml:space="preserve">Учитель обществознания </w:t>
            </w:r>
          </w:p>
        </w:tc>
      </w:tr>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2</w:t>
            </w:r>
          </w:p>
        </w:tc>
        <w:tc>
          <w:tcPr>
            <w:tcW w:w="39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Ознакомление обучающихся 9-11 классов со статьями УК РФ о наказании за коррупционную деятельность</w:t>
            </w:r>
          </w:p>
        </w:tc>
        <w:tc>
          <w:tcPr>
            <w:tcW w:w="2393" w:type="dxa"/>
          </w:tcPr>
          <w:p w:rsidR="00C94D0E" w:rsidRPr="00854CC1" w:rsidRDefault="00C94D0E" w:rsidP="009D278E">
            <w:pPr>
              <w:suppressAutoHyphens/>
              <w:spacing w:before="280"/>
              <w:jc w:val="center"/>
              <w:rPr>
                <w:color w:val="000000"/>
                <w:sz w:val="28"/>
                <w:szCs w:val="28"/>
                <w:lang w:eastAsia="ar-SA"/>
              </w:rPr>
            </w:pPr>
            <w:r w:rsidRPr="00854CC1">
              <w:rPr>
                <w:color w:val="000000"/>
                <w:sz w:val="28"/>
                <w:szCs w:val="28"/>
                <w:lang w:eastAsia="ar-SA"/>
              </w:rPr>
              <w:t>10.09.2014</w:t>
            </w:r>
          </w:p>
        </w:tc>
        <w:tc>
          <w:tcPr>
            <w:tcW w:w="2393" w:type="dxa"/>
          </w:tcPr>
          <w:p w:rsidR="00C94D0E" w:rsidRPr="00854CC1" w:rsidRDefault="00C94D0E" w:rsidP="009D278E">
            <w:pPr>
              <w:suppressAutoHyphens/>
              <w:spacing w:before="280" w:line="274" w:lineRule="exact"/>
              <w:jc w:val="center"/>
              <w:rPr>
                <w:color w:val="000000"/>
                <w:sz w:val="28"/>
                <w:szCs w:val="28"/>
                <w:lang w:eastAsia="ar-SA"/>
              </w:rPr>
            </w:pPr>
            <w:r w:rsidRPr="00854CC1">
              <w:rPr>
                <w:color w:val="000000"/>
                <w:sz w:val="28"/>
                <w:szCs w:val="28"/>
                <w:lang w:eastAsia="ar-SA"/>
              </w:rPr>
              <w:t xml:space="preserve">Учитель обществознания </w:t>
            </w:r>
          </w:p>
        </w:tc>
      </w:tr>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3</w:t>
            </w:r>
          </w:p>
        </w:tc>
        <w:tc>
          <w:tcPr>
            <w:tcW w:w="39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Выставка книг в библиотеке «Нет коррупции!»</w:t>
            </w:r>
          </w:p>
        </w:tc>
        <w:tc>
          <w:tcPr>
            <w:tcW w:w="2393" w:type="dxa"/>
          </w:tcPr>
          <w:p w:rsidR="00C94D0E" w:rsidRPr="00854CC1" w:rsidRDefault="00C94D0E" w:rsidP="009D278E">
            <w:pPr>
              <w:suppressAutoHyphens/>
              <w:spacing w:before="280" w:line="269" w:lineRule="exact"/>
              <w:jc w:val="center"/>
              <w:rPr>
                <w:color w:val="000000"/>
                <w:sz w:val="28"/>
                <w:szCs w:val="28"/>
                <w:lang w:eastAsia="ar-SA"/>
              </w:rPr>
            </w:pPr>
            <w:r w:rsidRPr="00854CC1">
              <w:rPr>
                <w:color w:val="000000"/>
                <w:sz w:val="28"/>
                <w:szCs w:val="28"/>
                <w:lang w:eastAsia="ar-SA"/>
              </w:rPr>
              <w:t>11-09.-15.09.</w:t>
            </w:r>
          </w:p>
        </w:tc>
        <w:tc>
          <w:tcPr>
            <w:tcW w:w="2393" w:type="dxa"/>
          </w:tcPr>
          <w:p w:rsidR="00C94D0E" w:rsidRPr="00854CC1" w:rsidRDefault="00C94D0E" w:rsidP="009D278E">
            <w:pPr>
              <w:suppressAutoHyphens/>
              <w:spacing w:before="280" w:line="269" w:lineRule="exact"/>
              <w:jc w:val="center"/>
              <w:rPr>
                <w:color w:val="000000"/>
                <w:sz w:val="28"/>
                <w:szCs w:val="28"/>
                <w:lang w:eastAsia="ar-SA"/>
              </w:rPr>
            </w:pPr>
            <w:r w:rsidRPr="00854CC1">
              <w:rPr>
                <w:color w:val="000000"/>
                <w:sz w:val="28"/>
                <w:szCs w:val="28"/>
                <w:lang w:eastAsia="ar-SA"/>
              </w:rPr>
              <w:t xml:space="preserve">Библиотекарь </w:t>
            </w:r>
          </w:p>
        </w:tc>
      </w:tr>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4</w:t>
            </w:r>
          </w:p>
        </w:tc>
        <w:tc>
          <w:tcPr>
            <w:tcW w:w="3992" w:type="dxa"/>
          </w:tcPr>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Социологический опрос «Отношение учащихся школы к явлениям коррупции»</w:t>
            </w:r>
          </w:p>
        </w:tc>
        <w:tc>
          <w:tcPr>
            <w:tcW w:w="2393" w:type="dxa"/>
          </w:tcPr>
          <w:p w:rsidR="00C94D0E" w:rsidRPr="00854CC1" w:rsidRDefault="00C94D0E" w:rsidP="009D278E">
            <w:pPr>
              <w:suppressAutoHyphens/>
              <w:spacing w:before="280"/>
              <w:jc w:val="center"/>
              <w:rPr>
                <w:color w:val="000000"/>
                <w:sz w:val="28"/>
                <w:szCs w:val="28"/>
                <w:lang w:eastAsia="ar-SA"/>
              </w:rPr>
            </w:pPr>
            <w:r w:rsidRPr="00854CC1">
              <w:rPr>
                <w:color w:val="000000"/>
                <w:sz w:val="28"/>
                <w:szCs w:val="28"/>
                <w:lang w:eastAsia="ar-SA"/>
              </w:rPr>
              <w:t>22.09.2014</w:t>
            </w:r>
          </w:p>
        </w:tc>
        <w:tc>
          <w:tcPr>
            <w:tcW w:w="2393" w:type="dxa"/>
          </w:tcPr>
          <w:p w:rsidR="00C94D0E" w:rsidRPr="00854CC1" w:rsidRDefault="00C94D0E" w:rsidP="009D278E">
            <w:pPr>
              <w:suppressAutoHyphens/>
              <w:spacing w:before="280" w:line="283" w:lineRule="exact"/>
              <w:jc w:val="center"/>
              <w:rPr>
                <w:color w:val="000000"/>
                <w:sz w:val="28"/>
                <w:szCs w:val="28"/>
                <w:lang w:eastAsia="ar-SA"/>
              </w:rPr>
            </w:pPr>
            <w:r w:rsidRPr="00854CC1">
              <w:rPr>
                <w:color w:val="000000"/>
                <w:sz w:val="28"/>
                <w:szCs w:val="28"/>
                <w:lang w:eastAsia="ar-SA"/>
              </w:rPr>
              <w:t>Кл</w:t>
            </w:r>
            <w:proofErr w:type="gramStart"/>
            <w:r w:rsidRPr="00854CC1">
              <w:rPr>
                <w:color w:val="000000"/>
                <w:sz w:val="28"/>
                <w:szCs w:val="28"/>
                <w:lang w:eastAsia="ar-SA"/>
              </w:rPr>
              <w:t>.</w:t>
            </w:r>
            <w:proofErr w:type="gramEnd"/>
            <w:r w:rsidRPr="00854CC1">
              <w:rPr>
                <w:color w:val="000000"/>
                <w:sz w:val="28"/>
                <w:szCs w:val="28"/>
                <w:lang w:eastAsia="ar-SA"/>
              </w:rPr>
              <w:t xml:space="preserve"> </w:t>
            </w:r>
            <w:proofErr w:type="gramStart"/>
            <w:r w:rsidRPr="00854CC1">
              <w:rPr>
                <w:color w:val="000000"/>
                <w:sz w:val="28"/>
                <w:szCs w:val="28"/>
                <w:lang w:eastAsia="ar-SA"/>
              </w:rPr>
              <w:t>р</w:t>
            </w:r>
            <w:proofErr w:type="gramEnd"/>
            <w:r w:rsidRPr="00854CC1">
              <w:rPr>
                <w:color w:val="000000"/>
                <w:sz w:val="28"/>
                <w:szCs w:val="28"/>
                <w:lang w:eastAsia="ar-SA"/>
              </w:rPr>
              <w:t>уководители</w:t>
            </w:r>
          </w:p>
        </w:tc>
      </w:tr>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p>
        </w:tc>
        <w:tc>
          <w:tcPr>
            <w:tcW w:w="3992" w:type="dxa"/>
          </w:tcPr>
          <w:p w:rsidR="00C94D0E" w:rsidRPr="00854CC1" w:rsidRDefault="00C94D0E" w:rsidP="009D278E">
            <w:pPr>
              <w:suppressAutoHyphens/>
              <w:spacing w:before="280" w:line="269" w:lineRule="exact"/>
              <w:jc w:val="both"/>
              <w:rPr>
                <w:color w:val="000000"/>
                <w:sz w:val="28"/>
                <w:szCs w:val="28"/>
                <w:lang w:eastAsia="ar-SA"/>
              </w:rPr>
            </w:pPr>
            <w:r w:rsidRPr="00854CC1">
              <w:rPr>
                <w:color w:val="000000"/>
                <w:sz w:val="28"/>
                <w:szCs w:val="28"/>
                <w:lang w:eastAsia="ar-SA"/>
              </w:rPr>
              <w:t>Творческая работа (сочинение, эссе) среди обучающихся 7-11 классов на темы:</w:t>
            </w:r>
          </w:p>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 xml:space="preserve"> «Как бороться </w:t>
            </w:r>
            <w:proofErr w:type="gramStart"/>
            <w:r w:rsidRPr="00854CC1">
              <w:rPr>
                <w:color w:val="000000"/>
                <w:sz w:val="28"/>
                <w:szCs w:val="28"/>
                <w:lang w:eastAsia="ar-SA"/>
              </w:rPr>
              <w:t>со</w:t>
            </w:r>
            <w:proofErr w:type="gramEnd"/>
            <w:r w:rsidRPr="00854CC1">
              <w:rPr>
                <w:color w:val="000000"/>
                <w:sz w:val="28"/>
                <w:szCs w:val="28"/>
                <w:lang w:eastAsia="ar-SA"/>
              </w:rPr>
              <w:t xml:space="preserve"> взятками», «Легко ли всегда быть честным?»</w:t>
            </w:r>
          </w:p>
        </w:tc>
        <w:tc>
          <w:tcPr>
            <w:tcW w:w="2393" w:type="dxa"/>
          </w:tcPr>
          <w:p w:rsidR="00C94D0E" w:rsidRPr="00854CC1" w:rsidRDefault="00C94D0E" w:rsidP="009D278E">
            <w:pPr>
              <w:suppressAutoHyphens/>
              <w:spacing w:before="280"/>
              <w:jc w:val="center"/>
              <w:rPr>
                <w:color w:val="000000"/>
                <w:sz w:val="28"/>
                <w:szCs w:val="28"/>
                <w:lang w:eastAsia="ar-SA"/>
              </w:rPr>
            </w:pPr>
            <w:r w:rsidRPr="00854CC1">
              <w:rPr>
                <w:color w:val="000000"/>
                <w:sz w:val="28"/>
                <w:szCs w:val="28"/>
                <w:lang w:eastAsia="ar-SA"/>
              </w:rPr>
              <w:t>8.09-10.09</w:t>
            </w:r>
          </w:p>
        </w:tc>
        <w:tc>
          <w:tcPr>
            <w:tcW w:w="2393" w:type="dxa"/>
          </w:tcPr>
          <w:p w:rsidR="00C94D0E" w:rsidRPr="00854CC1" w:rsidRDefault="00C94D0E" w:rsidP="009D278E">
            <w:pPr>
              <w:suppressAutoHyphens/>
              <w:spacing w:before="280" w:line="538" w:lineRule="exact"/>
              <w:jc w:val="center"/>
              <w:rPr>
                <w:color w:val="000000"/>
                <w:sz w:val="28"/>
                <w:szCs w:val="28"/>
                <w:lang w:eastAsia="ar-SA"/>
              </w:rPr>
            </w:pPr>
            <w:r w:rsidRPr="00854CC1">
              <w:rPr>
                <w:color w:val="000000"/>
                <w:sz w:val="28"/>
                <w:szCs w:val="28"/>
                <w:lang w:eastAsia="ar-SA"/>
              </w:rPr>
              <w:t>Учителя русского языка Классные руководители</w:t>
            </w:r>
          </w:p>
        </w:tc>
      </w:tr>
      <w:tr w:rsidR="00C94D0E" w:rsidRPr="00854CC1" w:rsidTr="00C94D0E">
        <w:tc>
          <w:tcPr>
            <w:tcW w:w="792" w:type="dxa"/>
          </w:tcPr>
          <w:p w:rsidR="00C94D0E" w:rsidRPr="00854CC1" w:rsidRDefault="00C94D0E" w:rsidP="009D278E">
            <w:pPr>
              <w:suppressAutoHyphens/>
              <w:jc w:val="center"/>
              <w:rPr>
                <w:color w:val="000000"/>
                <w:sz w:val="28"/>
                <w:szCs w:val="28"/>
                <w:lang w:eastAsia="ar-SA"/>
              </w:rPr>
            </w:pPr>
          </w:p>
        </w:tc>
        <w:tc>
          <w:tcPr>
            <w:tcW w:w="3992" w:type="dxa"/>
          </w:tcPr>
          <w:p w:rsidR="00C94D0E" w:rsidRPr="00854CC1" w:rsidRDefault="00C94D0E" w:rsidP="009D278E">
            <w:pPr>
              <w:suppressAutoHyphens/>
              <w:spacing w:line="269" w:lineRule="exact"/>
              <w:ind w:left="120"/>
              <w:jc w:val="center"/>
              <w:rPr>
                <w:color w:val="000000"/>
                <w:sz w:val="28"/>
                <w:szCs w:val="28"/>
                <w:lang w:eastAsia="ar-SA"/>
              </w:rPr>
            </w:pPr>
            <w:r w:rsidRPr="00854CC1">
              <w:rPr>
                <w:color w:val="000000"/>
                <w:sz w:val="28"/>
                <w:szCs w:val="28"/>
                <w:lang w:eastAsia="ar-SA"/>
              </w:rPr>
              <w:t xml:space="preserve">Проведение серии классных часов «Открытый диалог» со старшеклассниками (8-9 </w:t>
            </w:r>
            <w:proofErr w:type="spellStart"/>
            <w:r w:rsidRPr="00854CC1">
              <w:rPr>
                <w:color w:val="000000"/>
                <w:sz w:val="28"/>
                <w:szCs w:val="28"/>
                <w:lang w:eastAsia="ar-SA"/>
              </w:rPr>
              <w:t>кл</w:t>
            </w:r>
            <w:proofErr w:type="spellEnd"/>
            <w:r w:rsidRPr="00854CC1">
              <w:rPr>
                <w:color w:val="000000"/>
                <w:sz w:val="28"/>
                <w:szCs w:val="28"/>
                <w:lang w:eastAsia="ar-SA"/>
              </w:rPr>
              <w:t xml:space="preserve">.), подготовленных с участием обучающихся по теме антикоррупционной направленности: </w:t>
            </w:r>
            <w:proofErr w:type="gramStart"/>
            <w:r w:rsidRPr="00854CC1">
              <w:rPr>
                <w:color w:val="000000"/>
                <w:sz w:val="28"/>
                <w:szCs w:val="28"/>
                <w:lang w:eastAsia="ar-SA"/>
              </w:rPr>
              <w:t>-М</w:t>
            </w:r>
            <w:proofErr w:type="gramEnd"/>
            <w:r w:rsidRPr="00854CC1">
              <w:rPr>
                <w:color w:val="000000"/>
                <w:sz w:val="28"/>
                <w:szCs w:val="28"/>
                <w:lang w:eastAsia="ar-SA"/>
              </w:rPr>
              <w:t>ои права. -Я- гражданин.</w:t>
            </w:r>
          </w:p>
          <w:p w:rsidR="00C94D0E" w:rsidRPr="00854CC1" w:rsidRDefault="00C94D0E" w:rsidP="009D278E">
            <w:pPr>
              <w:suppressAutoHyphens/>
              <w:spacing w:line="269" w:lineRule="exact"/>
              <w:ind w:left="120"/>
              <w:jc w:val="center"/>
              <w:rPr>
                <w:color w:val="000000"/>
                <w:sz w:val="28"/>
                <w:szCs w:val="28"/>
                <w:lang w:eastAsia="ar-SA"/>
              </w:rPr>
            </w:pPr>
            <w:r w:rsidRPr="00854CC1">
              <w:rPr>
                <w:color w:val="000000"/>
                <w:sz w:val="28"/>
                <w:szCs w:val="28"/>
                <w:lang w:eastAsia="ar-SA"/>
              </w:rPr>
              <w:t>-Потребности и желания. (1-4 класс). -</w:t>
            </w:r>
          </w:p>
          <w:p w:rsidR="00C94D0E" w:rsidRPr="00854CC1" w:rsidRDefault="00C94D0E" w:rsidP="009D278E">
            <w:pPr>
              <w:suppressAutoHyphens/>
              <w:jc w:val="center"/>
              <w:rPr>
                <w:color w:val="000000"/>
                <w:sz w:val="28"/>
                <w:szCs w:val="28"/>
                <w:lang w:eastAsia="ar-SA"/>
              </w:rPr>
            </w:pPr>
            <w:r w:rsidRPr="00854CC1">
              <w:rPr>
                <w:color w:val="000000"/>
                <w:sz w:val="28"/>
                <w:szCs w:val="28"/>
                <w:lang w:eastAsia="ar-SA"/>
              </w:rPr>
              <w:t xml:space="preserve">- Учащиеся против </w:t>
            </w:r>
            <w:proofErr w:type="spellStart"/>
            <w:r w:rsidRPr="00854CC1">
              <w:rPr>
                <w:color w:val="000000"/>
                <w:sz w:val="28"/>
                <w:szCs w:val="28"/>
                <w:lang w:eastAsia="ar-SA"/>
              </w:rPr>
              <w:t>коррупции</w:t>
            </w:r>
            <w:proofErr w:type="gramStart"/>
            <w:r w:rsidRPr="00854CC1">
              <w:rPr>
                <w:color w:val="000000"/>
                <w:sz w:val="28"/>
                <w:szCs w:val="28"/>
                <w:lang w:eastAsia="ar-SA"/>
              </w:rPr>
              <w:t>.П</w:t>
            </w:r>
            <w:proofErr w:type="gramEnd"/>
            <w:r w:rsidRPr="00854CC1">
              <w:rPr>
                <w:color w:val="000000"/>
                <w:sz w:val="28"/>
                <w:szCs w:val="28"/>
                <w:lang w:eastAsia="ar-SA"/>
              </w:rPr>
              <w:t>очему</w:t>
            </w:r>
            <w:proofErr w:type="spellEnd"/>
            <w:r w:rsidRPr="00854CC1">
              <w:rPr>
                <w:color w:val="000000"/>
                <w:sz w:val="28"/>
                <w:szCs w:val="28"/>
                <w:lang w:eastAsia="ar-SA"/>
              </w:rPr>
              <w:t xml:space="preserve"> в России терпимое отношение к коррупции (9-11 классы)</w:t>
            </w:r>
          </w:p>
        </w:tc>
        <w:tc>
          <w:tcPr>
            <w:tcW w:w="2393" w:type="dxa"/>
          </w:tcPr>
          <w:p w:rsidR="00C94D0E" w:rsidRPr="00854CC1" w:rsidRDefault="00C94D0E" w:rsidP="009D278E">
            <w:pPr>
              <w:suppressAutoHyphens/>
              <w:spacing w:before="280" w:line="278" w:lineRule="exact"/>
              <w:jc w:val="center"/>
              <w:rPr>
                <w:color w:val="000000"/>
                <w:sz w:val="28"/>
                <w:szCs w:val="28"/>
                <w:lang w:eastAsia="ar-SA"/>
              </w:rPr>
            </w:pPr>
            <w:r w:rsidRPr="00854CC1">
              <w:rPr>
                <w:color w:val="000000"/>
                <w:sz w:val="28"/>
                <w:szCs w:val="28"/>
                <w:lang w:eastAsia="ar-SA"/>
              </w:rPr>
              <w:t>8.09-22.09.</w:t>
            </w:r>
          </w:p>
        </w:tc>
        <w:tc>
          <w:tcPr>
            <w:tcW w:w="2393" w:type="dxa"/>
          </w:tcPr>
          <w:p w:rsidR="00C94D0E" w:rsidRPr="00854CC1" w:rsidRDefault="00C94D0E" w:rsidP="009D278E">
            <w:pPr>
              <w:suppressAutoHyphens/>
              <w:spacing w:before="280" w:after="1320" w:line="264" w:lineRule="exact"/>
              <w:jc w:val="center"/>
              <w:rPr>
                <w:color w:val="000000"/>
                <w:sz w:val="28"/>
                <w:szCs w:val="28"/>
                <w:lang w:eastAsia="ar-SA"/>
              </w:rPr>
            </w:pPr>
            <w:proofErr w:type="spellStart"/>
            <w:r w:rsidRPr="00854CC1">
              <w:rPr>
                <w:color w:val="000000"/>
                <w:sz w:val="28"/>
                <w:szCs w:val="28"/>
                <w:lang w:eastAsia="ar-SA"/>
              </w:rPr>
              <w:t>Пузакова</w:t>
            </w:r>
            <w:proofErr w:type="spellEnd"/>
            <w:r w:rsidRPr="00854CC1">
              <w:rPr>
                <w:color w:val="000000"/>
                <w:sz w:val="28"/>
                <w:szCs w:val="28"/>
                <w:lang w:eastAsia="ar-SA"/>
              </w:rPr>
              <w:t xml:space="preserve"> Н.П.</w:t>
            </w:r>
          </w:p>
          <w:p w:rsidR="00C94D0E" w:rsidRPr="00854CC1" w:rsidRDefault="00C94D0E" w:rsidP="009D278E">
            <w:pPr>
              <w:suppressAutoHyphens/>
              <w:spacing w:before="1320" w:line="269" w:lineRule="exact"/>
              <w:jc w:val="center"/>
              <w:rPr>
                <w:color w:val="000000"/>
                <w:sz w:val="28"/>
                <w:szCs w:val="28"/>
                <w:lang w:eastAsia="ar-SA"/>
              </w:rPr>
            </w:pPr>
            <w:r w:rsidRPr="00854CC1">
              <w:rPr>
                <w:color w:val="000000"/>
                <w:sz w:val="28"/>
                <w:szCs w:val="28"/>
                <w:lang w:eastAsia="ar-SA"/>
              </w:rPr>
              <w:t>Классные руководители 1- 11 классов</w:t>
            </w:r>
          </w:p>
        </w:tc>
      </w:tr>
    </w:tbl>
    <w:p w:rsidR="00C94D0E" w:rsidRPr="00854CC1" w:rsidRDefault="00C94D0E" w:rsidP="00C94D0E">
      <w:pPr>
        <w:suppressAutoHyphens/>
        <w:spacing w:after="0" w:line="240" w:lineRule="auto"/>
        <w:ind w:firstLine="709"/>
        <w:jc w:val="both"/>
        <w:rPr>
          <w:rFonts w:ascii="Times New Roman" w:eastAsia="Times New Roman" w:hAnsi="Times New Roman" w:cs="Times New Roman"/>
          <w:bCs/>
          <w:sz w:val="28"/>
          <w:szCs w:val="28"/>
          <w:lang w:eastAsia="ar-SA"/>
        </w:rPr>
      </w:pPr>
      <w:r w:rsidRPr="00854CC1">
        <w:rPr>
          <w:rFonts w:ascii="Times New Roman" w:eastAsia="Times New Roman" w:hAnsi="Times New Roman" w:cs="Times New Roman"/>
          <w:sz w:val="28"/>
          <w:szCs w:val="28"/>
          <w:lang w:eastAsia="ar-SA"/>
        </w:rPr>
        <w:t>В проведении мероприятий принимали участие : депутат Белоярского сельского поселения, председатель общешкольного  родительского комитета</w:t>
      </w:r>
      <w:proofErr w:type="gramStart"/>
      <w:r w:rsidRPr="00854CC1">
        <w:rPr>
          <w:rFonts w:ascii="Times New Roman" w:eastAsia="Times New Roman" w:hAnsi="Times New Roman" w:cs="Times New Roman"/>
          <w:sz w:val="28"/>
          <w:szCs w:val="28"/>
          <w:lang w:eastAsia="ar-SA"/>
        </w:rPr>
        <w:t xml:space="preserve"> ,</w:t>
      </w:r>
      <w:proofErr w:type="gramEnd"/>
      <w:r w:rsidRPr="00854CC1">
        <w:rPr>
          <w:rFonts w:ascii="Times New Roman" w:eastAsia="Times New Roman" w:hAnsi="Times New Roman" w:cs="Times New Roman"/>
          <w:sz w:val="28"/>
          <w:szCs w:val="28"/>
          <w:lang w:eastAsia="ar-SA"/>
        </w:rPr>
        <w:t xml:space="preserve"> родители. Учащиеся проявили активную позицию при проведении всех мероприятий. В мероприятиях было задействовано 47 учащихся, 10 родителей, 1 депутат.</w:t>
      </w: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 xml:space="preserve">9.На сайте МКОУ </w:t>
      </w:r>
      <w:proofErr w:type="spellStart"/>
      <w:r w:rsidRPr="00854CC1">
        <w:rPr>
          <w:rFonts w:ascii="Times New Roman" w:eastAsia="Times New Roman" w:hAnsi="Times New Roman" w:cs="Times New Roman"/>
          <w:b/>
          <w:sz w:val="28"/>
          <w:szCs w:val="28"/>
          <w:lang w:eastAsia="ar-SA"/>
        </w:rPr>
        <w:t>Новобелоярской</w:t>
      </w:r>
      <w:proofErr w:type="spellEnd"/>
      <w:r w:rsidRPr="00854CC1">
        <w:rPr>
          <w:rFonts w:ascii="Times New Roman" w:eastAsia="Times New Roman" w:hAnsi="Times New Roman" w:cs="Times New Roman"/>
          <w:b/>
          <w:sz w:val="28"/>
          <w:szCs w:val="28"/>
          <w:lang w:eastAsia="ar-SA"/>
        </w:rPr>
        <w:t xml:space="preserve">  СШ размещена следующая информация:</w:t>
      </w:r>
    </w:p>
    <w:tbl>
      <w:tblPr>
        <w:tblW w:w="9356" w:type="dxa"/>
        <w:tblInd w:w="197" w:type="dxa"/>
        <w:tblLayout w:type="fixed"/>
        <w:tblCellMar>
          <w:top w:w="55" w:type="dxa"/>
          <w:left w:w="55" w:type="dxa"/>
          <w:bottom w:w="55" w:type="dxa"/>
          <w:right w:w="55" w:type="dxa"/>
        </w:tblCellMar>
        <w:tblLook w:val="0000"/>
      </w:tblPr>
      <w:tblGrid>
        <w:gridCol w:w="709"/>
        <w:gridCol w:w="1843"/>
        <w:gridCol w:w="3685"/>
        <w:gridCol w:w="3119"/>
      </w:tblGrid>
      <w:tr w:rsidR="00C94D0E" w:rsidRPr="00854CC1" w:rsidTr="00C94D0E">
        <w:trPr>
          <w:trHeight w:val="271"/>
        </w:trPr>
        <w:tc>
          <w:tcPr>
            <w:tcW w:w="709" w:type="dxa"/>
            <w:tcBorders>
              <w:top w:val="single" w:sz="1" w:space="0" w:color="000000"/>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b/>
                <w:bCs/>
                <w:sz w:val="28"/>
                <w:szCs w:val="28"/>
                <w:lang w:eastAsia="hi-IN" w:bidi="hi-IN"/>
              </w:rPr>
            </w:pPr>
            <w:r w:rsidRPr="00854CC1">
              <w:rPr>
                <w:rFonts w:ascii="Times New Roman" w:eastAsia="NSimSun" w:hAnsi="Times New Roman" w:cs="Times New Roman"/>
                <w:b/>
                <w:bCs/>
                <w:sz w:val="28"/>
                <w:szCs w:val="28"/>
                <w:lang w:eastAsia="hi-IN" w:bidi="hi-IN"/>
              </w:rPr>
              <w:t>Класс</w:t>
            </w:r>
          </w:p>
        </w:tc>
        <w:tc>
          <w:tcPr>
            <w:tcW w:w="1843" w:type="dxa"/>
            <w:tcBorders>
              <w:top w:val="single" w:sz="1" w:space="0" w:color="000000"/>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b/>
                <w:bCs/>
                <w:sz w:val="28"/>
                <w:szCs w:val="28"/>
                <w:lang w:eastAsia="hi-IN" w:bidi="hi-IN"/>
              </w:rPr>
            </w:pPr>
            <w:r w:rsidRPr="00854CC1">
              <w:rPr>
                <w:rFonts w:ascii="Times New Roman" w:eastAsia="NSimSun" w:hAnsi="Times New Roman" w:cs="Times New Roman"/>
                <w:b/>
                <w:bCs/>
                <w:sz w:val="28"/>
                <w:szCs w:val="28"/>
                <w:lang w:eastAsia="hi-IN" w:bidi="hi-IN"/>
              </w:rPr>
              <w:t xml:space="preserve">Предмет </w:t>
            </w:r>
          </w:p>
        </w:tc>
        <w:tc>
          <w:tcPr>
            <w:tcW w:w="3685" w:type="dxa"/>
            <w:tcBorders>
              <w:top w:val="single" w:sz="1" w:space="0" w:color="000000"/>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b/>
                <w:bCs/>
                <w:sz w:val="28"/>
                <w:szCs w:val="28"/>
                <w:lang w:eastAsia="hi-IN" w:bidi="hi-IN"/>
              </w:rPr>
            </w:pPr>
            <w:r w:rsidRPr="00854CC1">
              <w:rPr>
                <w:rFonts w:ascii="Times New Roman" w:eastAsia="NSimSun" w:hAnsi="Times New Roman" w:cs="Times New Roman"/>
                <w:b/>
                <w:bCs/>
                <w:sz w:val="28"/>
                <w:szCs w:val="28"/>
                <w:lang w:eastAsia="hi-IN" w:bidi="hi-IN"/>
              </w:rPr>
              <w:t>Тема</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b/>
                <w:bCs/>
                <w:sz w:val="28"/>
                <w:szCs w:val="28"/>
                <w:lang w:eastAsia="hi-IN" w:bidi="hi-IN"/>
              </w:rPr>
            </w:pPr>
            <w:r w:rsidRPr="00854CC1">
              <w:rPr>
                <w:rFonts w:ascii="Times New Roman" w:eastAsia="NSimSun" w:hAnsi="Times New Roman" w:cs="Times New Roman"/>
                <w:b/>
                <w:bCs/>
                <w:sz w:val="28"/>
                <w:szCs w:val="28"/>
                <w:lang w:eastAsia="hi-IN" w:bidi="hi-IN"/>
              </w:rPr>
              <w:t>Учитель</w:t>
            </w:r>
          </w:p>
        </w:tc>
      </w:tr>
      <w:tr w:rsidR="00C94D0E" w:rsidRPr="00854CC1" w:rsidTr="00C94D0E">
        <w:trPr>
          <w:trHeight w:val="1116"/>
        </w:trPr>
        <w:tc>
          <w:tcPr>
            <w:tcW w:w="709"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lastRenderedPageBreak/>
              <w:t>10</w:t>
            </w:r>
          </w:p>
        </w:tc>
        <w:tc>
          <w:tcPr>
            <w:tcW w:w="1843"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обществознание</w:t>
            </w:r>
          </w:p>
        </w:tc>
        <w:tc>
          <w:tcPr>
            <w:tcW w:w="3685" w:type="dxa"/>
            <w:tcBorders>
              <w:left w:val="single" w:sz="1" w:space="0" w:color="000000"/>
              <w:bottom w:val="single" w:sz="1" w:space="0" w:color="000000"/>
            </w:tcBorders>
            <w:shd w:val="clear" w:color="auto" w:fill="auto"/>
          </w:tcPr>
          <w:p w:rsidR="00C94D0E" w:rsidRPr="00854CC1" w:rsidRDefault="00C94D0E" w:rsidP="009D278E">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Общество как сложная динамическая система</w:t>
            </w:r>
          </w:p>
          <w:p w:rsidR="00C94D0E" w:rsidRPr="00854CC1" w:rsidRDefault="00C94D0E" w:rsidP="009D278E">
            <w:pPr>
              <w:shd w:val="clear" w:color="auto" w:fill="FFFFFF"/>
              <w:suppressAutoHyphens/>
              <w:snapToGrid w:val="0"/>
              <w:spacing w:after="0" w:line="240" w:lineRule="auto"/>
              <w:jc w:val="center"/>
              <w:rPr>
                <w:rFonts w:ascii="Times New Roman" w:eastAsia="Times New Roman" w:hAnsi="Times New Roman" w:cs="Times New Roman"/>
                <w:b/>
                <w:bCs/>
                <w:sz w:val="28"/>
                <w:szCs w:val="28"/>
                <w:lang w:eastAsia="ar-SA"/>
              </w:rPr>
            </w:pPr>
            <w:r w:rsidRPr="00854CC1">
              <w:rPr>
                <w:rFonts w:ascii="Times New Roman" w:eastAsia="Times New Roman" w:hAnsi="Times New Roman" w:cs="Times New Roman"/>
                <w:b/>
                <w:bCs/>
                <w:sz w:val="28"/>
                <w:szCs w:val="28"/>
                <w:lang w:eastAsia="ar-SA"/>
              </w:rPr>
              <w:t>Глобализация как процесс создания новой системы мира.</w:t>
            </w:r>
          </w:p>
        </w:tc>
        <w:tc>
          <w:tcPr>
            <w:tcW w:w="3119" w:type="dxa"/>
            <w:tcBorders>
              <w:left w:val="single" w:sz="1" w:space="0" w:color="000000"/>
              <w:bottom w:val="single" w:sz="1" w:space="0" w:color="000000"/>
              <w:right w:val="single" w:sz="1" w:space="0" w:color="000000"/>
            </w:tcBorders>
            <w:shd w:val="clear" w:color="auto" w:fill="auto"/>
          </w:tcPr>
          <w:p w:rsidR="00C94D0E" w:rsidRPr="00854CC1" w:rsidRDefault="00C94D0E" w:rsidP="009D278E">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Константинова Е.В.</w:t>
            </w:r>
          </w:p>
        </w:tc>
      </w:tr>
      <w:tr w:rsidR="00C94D0E" w:rsidRPr="00854CC1" w:rsidTr="00C94D0E">
        <w:trPr>
          <w:trHeight w:val="558"/>
        </w:trPr>
        <w:tc>
          <w:tcPr>
            <w:tcW w:w="709"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6</w:t>
            </w:r>
          </w:p>
        </w:tc>
        <w:tc>
          <w:tcPr>
            <w:tcW w:w="1843"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обществознание</w:t>
            </w:r>
          </w:p>
        </w:tc>
        <w:tc>
          <w:tcPr>
            <w:tcW w:w="3685" w:type="dxa"/>
            <w:tcBorders>
              <w:left w:val="single" w:sz="1" w:space="0" w:color="000000"/>
              <w:bottom w:val="single" w:sz="1" w:space="0" w:color="000000"/>
            </w:tcBorders>
            <w:shd w:val="clear" w:color="auto" w:fill="auto"/>
          </w:tcPr>
          <w:p w:rsidR="00C94D0E" w:rsidRPr="00854CC1" w:rsidRDefault="00C94D0E" w:rsidP="009D278E">
            <w:pPr>
              <w:suppressAutoHyphens/>
              <w:snapToGrid w:val="0"/>
              <w:spacing w:after="0" w:line="240" w:lineRule="auto"/>
              <w:jc w:val="center"/>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Человек — личность</w:t>
            </w:r>
          </w:p>
          <w:p w:rsidR="00C94D0E" w:rsidRPr="00854CC1" w:rsidRDefault="00C94D0E" w:rsidP="009D278E">
            <w:pPr>
              <w:suppressAutoHyphens/>
              <w:snapToGrid w:val="0"/>
              <w:spacing w:after="0" w:line="240" w:lineRule="auto"/>
              <w:jc w:val="center"/>
              <w:rPr>
                <w:rFonts w:ascii="Times New Roman" w:eastAsia="NSimSun" w:hAnsi="Times New Roman" w:cs="Times New Roman"/>
                <w:b/>
                <w:bCs/>
                <w:sz w:val="28"/>
                <w:szCs w:val="28"/>
                <w:lang w:eastAsia="ar-SA"/>
              </w:rPr>
            </w:pPr>
            <w:r w:rsidRPr="00854CC1">
              <w:rPr>
                <w:rFonts w:ascii="Times New Roman" w:eastAsia="NSimSun" w:hAnsi="Times New Roman" w:cs="Times New Roman"/>
                <w:b/>
                <w:bCs/>
                <w:sz w:val="28"/>
                <w:szCs w:val="28"/>
                <w:lang w:eastAsia="ar-SA"/>
              </w:rPr>
              <w:t>Гражданин и коррупция.</w:t>
            </w:r>
          </w:p>
        </w:tc>
        <w:tc>
          <w:tcPr>
            <w:tcW w:w="3119" w:type="dxa"/>
            <w:tcBorders>
              <w:left w:val="single" w:sz="1" w:space="0" w:color="000000"/>
              <w:bottom w:val="single" w:sz="1" w:space="0" w:color="000000"/>
              <w:right w:val="single" w:sz="1" w:space="0" w:color="000000"/>
            </w:tcBorders>
            <w:shd w:val="clear" w:color="auto" w:fill="auto"/>
          </w:tcPr>
          <w:p w:rsidR="00C94D0E" w:rsidRPr="00854CC1" w:rsidRDefault="00C94D0E" w:rsidP="009D278E">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Константинова Е.В.</w:t>
            </w:r>
          </w:p>
        </w:tc>
      </w:tr>
      <w:tr w:rsidR="00C94D0E" w:rsidRPr="00854CC1" w:rsidTr="00C94D0E">
        <w:trPr>
          <w:trHeight w:val="1388"/>
        </w:trPr>
        <w:tc>
          <w:tcPr>
            <w:tcW w:w="709"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9</w:t>
            </w:r>
          </w:p>
        </w:tc>
        <w:tc>
          <w:tcPr>
            <w:tcW w:w="1843"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pacing w:after="0" w:line="240" w:lineRule="auto"/>
              <w:jc w:val="center"/>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история</w:t>
            </w:r>
          </w:p>
        </w:tc>
        <w:tc>
          <w:tcPr>
            <w:tcW w:w="3685" w:type="dxa"/>
            <w:tcBorders>
              <w:left w:val="single" w:sz="1" w:space="0" w:color="000000"/>
              <w:bottom w:val="single" w:sz="1" w:space="0" w:color="000000"/>
            </w:tcBorders>
            <w:shd w:val="clear" w:color="auto" w:fill="auto"/>
          </w:tcPr>
          <w:p w:rsidR="00C94D0E" w:rsidRPr="00854CC1" w:rsidRDefault="00C94D0E" w:rsidP="009D278E">
            <w:pPr>
              <w:widowControl w:val="0"/>
              <w:suppressLineNumbers/>
              <w:suppressAutoHyphens/>
              <w:snapToGrid w:val="0"/>
              <w:spacing w:after="0" w:line="240" w:lineRule="auto"/>
              <w:jc w:val="center"/>
              <w:rPr>
                <w:rFonts w:ascii="Times New Roman" w:eastAsia="SimSun" w:hAnsi="Times New Roman" w:cs="Times New Roman"/>
                <w:color w:val="000000"/>
                <w:sz w:val="28"/>
                <w:szCs w:val="28"/>
                <w:shd w:val="clear" w:color="auto" w:fill="FFFFFF"/>
                <w:lang w:eastAsia="hi-IN" w:bidi="hi-IN"/>
              </w:rPr>
            </w:pPr>
            <w:r w:rsidRPr="00854CC1">
              <w:rPr>
                <w:rFonts w:ascii="Times New Roman" w:eastAsia="SimSun" w:hAnsi="Times New Roman" w:cs="Times New Roman"/>
                <w:color w:val="000000"/>
                <w:sz w:val="28"/>
                <w:szCs w:val="28"/>
                <w:shd w:val="clear" w:color="auto" w:fill="FFFFFF"/>
                <w:lang w:eastAsia="hi-IN" w:bidi="hi-IN"/>
              </w:rPr>
              <w:t xml:space="preserve">Первая российская революция. Реформа </w:t>
            </w:r>
          </w:p>
          <w:p w:rsidR="00C94D0E" w:rsidRPr="00854CC1" w:rsidRDefault="00C94D0E" w:rsidP="009D278E">
            <w:pPr>
              <w:widowControl w:val="0"/>
              <w:suppressLineNumbers/>
              <w:suppressAutoHyphens/>
              <w:snapToGrid w:val="0"/>
              <w:spacing w:after="0" w:line="240" w:lineRule="auto"/>
              <w:jc w:val="center"/>
              <w:rPr>
                <w:rFonts w:ascii="Times New Roman" w:eastAsia="SimSun" w:hAnsi="Times New Roman" w:cs="Times New Roman"/>
                <w:sz w:val="28"/>
                <w:szCs w:val="28"/>
                <w:shd w:val="clear" w:color="auto" w:fill="FFFFFF"/>
                <w:lang w:eastAsia="hi-IN" w:bidi="hi-IN"/>
              </w:rPr>
            </w:pPr>
            <w:r w:rsidRPr="00854CC1">
              <w:rPr>
                <w:rFonts w:ascii="Times New Roman" w:eastAsia="SimSun" w:hAnsi="Times New Roman" w:cs="Times New Roman"/>
                <w:color w:val="000000"/>
                <w:sz w:val="28"/>
                <w:szCs w:val="28"/>
                <w:shd w:val="clear" w:color="auto" w:fill="FFFFFF"/>
                <w:lang w:eastAsia="hi-IN" w:bidi="hi-IN"/>
              </w:rPr>
              <w:t>политической системы</w:t>
            </w:r>
            <w:proofErr w:type="gramStart"/>
            <w:r w:rsidRPr="00854CC1">
              <w:rPr>
                <w:rFonts w:ascii="Times New Roman" w:eastAsia="SimSun" w:hAnsi="Times New Roman" w:cs="Times New Roman"/>
                <w:sz w:val="28"/>
                <w:szCs w:val="28"/>
                <w:shd w:val="clear" w:color="auto" w:fill="FFFFFF"/>
                <w:lang w:eastAsia="hi-IN" w:bidi="hi-IN"/>
              </w:rPr>
              <w:t xml:space="preserve"> .</w:t>
            </w:r>
            <w:proofErr w:type="gramEnd"/>
          </w:p>
          <w:p w:rsidR="00C94D0E" w:rsidRPr="00854CC1" w:rsidRDefault="00C94D0E" w:rsidP="009D278E">
            <w:pPr>
              <w:widowControl w:val="0"/>
              <w:suppressLineNumbers/>
              <w:suppressAutoHyphens/>
              <w:snapToGrid w:val="0"/>
              <w:spacing w:after="0" w:line="240" w:lineRule="auto"/>
              <w:jc w:val="center"/>
              <w:rPr>
                <w:rFonts w:ascii="Times New Roman" w:eastAsia="SimSun" w:hAnsi="Times New Roman" w:cs="Times New Roman"/>
                <w:b/>
                <w:bCs/>
                <w:sz w:val="28"/>
                <w:szCs w:val="28"/>
                <w:shd w:val="clear" w:color="auto" w:fill="FFFFFF"/>
                <w:lang w:eastAsia="hi-IN" w:bidi="hi-IN"/>
              </w:rPr>
            </w:pPr>
            <w:r w:rsidRPr="00854CC1">
              <w:rPr>
                <w:rFonts w:ascii="Times New Roman" w:eastAsia="SimSun" w:hAnsi="Times New Roman" w:cs="Times New Roman"/>
                <w:b/>
                <w:bCs/>
                <w:sz w:val="28"/>
                <w:szCs w:val="28"/>
                <w:shd w:val="clear" w:color="auto" w:fill="FFFFFF"/>
                <w:lang w:eastAsia="hi-IN" w:bidi="hi-IN"/>
              </w:rPr>
              <w:t>Авторитарная модель борьбы с коррупцией.</w:t>
            </w:r>
          </w:p>
        </w:tc>
        <w:tc>
          <w:tcPr>
            <w:tcW w:w="3119" w:type="dxa"/>
            <w:tcBorders>
              <w:left w:val="single" w:sz="1" w:space="0" w:color="000000"/>
              <w:bottom w:val="single" w:sz="1" w:space="0" w:color="000000"/>
              <w:right w:val="single" w:sz="4" w:space="0" w:color="auto"/>
            </w:tcBorders>
            <w:shd w:val="clear" w:color="auto" w:fill="auto"/>
          </w:tcPr>
          <w:p w:rsidR="00C94D0E" w:rsidRPr="00854CC1" w:rsidRDefault="00C94D0E" w:rsidP="009D278E">
            <w:pPr>
              <w:shd w:val="clear" w:color="auto" w:fill="FFFFFF"/>
              <w:suppressAutoHyphens/>
              <w:snapToGrid w:val="0"/>
              <w:spacing w:after="0" w:line="240" w:lineRule="auto"/>
              <w:jc w:val="center"/>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Константинова Е.В.</w:t>
            </w:r>
          </w:p>
        </w:tc>
      </w:tr>
      <w:tr w:rsidR="00C94D0E" w:rsidRPr="00854CC1" w:rsidTr="00C94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41"/>
        </w:trPr>
        <w:tc>
          <w:tcPr>
            <w:tcW w:w="709" w:type="dxa"/>
            <w:shd w:val="clear" w:color="auto" w:fill="auto"/>
          </w:tcPr>
          <w:p w:rsidR="00C94D0E" w:rsidRPr="00854CC1" w:rsidRDefault="00C94D0E" w:rsidP="009D278E">
            <w:pPr>
              <w:widowControl w:val="0"/>
              <w:suppressAutoHyphens/>
              <w:spacing w:after="0" w:line="240" w:lineRule="auto"/>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7-8</w:t>
            </w:r>
          </w:p>
        </w:tc>
        <w:tc>
          <w:tcPr>
            <w:tcW w:w="1843" w:type="dxa"/>
          </w:tcPr>
          <w:p w:rsidR="00C94D0E" w:rsidRPr="00854CC1" w:rsidRDefault="00C94D0E" w:rsidP="009D278E">
            <w:pPr>
              <w:widowControl w:val="0"/>
              <w:suppressAutoHyphens/>
              <w:spacing w:after="0" w:line="240" w:lineRule="auto"/>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история</w:t>
            </w:r>
          </w:p>
        </w:tc>
        <w:tc>
          <w:tcPr>
            <w:tcW w:w="3685" w:type="dxa"/>
            <w:shd w:val="clear" w:color="auto" w:fill="auto"/>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Коррупци</w:t>
            </w:r>
            <w:proofErr w:type="gramStart"/>
            <w:r w:rsidRPr="00854CC1">
              <w:rPr>
                <w:rFonts w:ascii="Times New Roman" w:eastAsia="Times New Roman" w:hAnsi="Times New Roman" w:cs="Times New Roman"/>
                <w:sz w:val="28"/>
                <w:szCs w:val="28"/>
                <w:lang w:eastAsia="ar-SA"/>
              </w:rPr>
              <w:t>я-</w:t>
            </w:r>
            <w:proofErr w:type="gramEnd"/>
            <w:r w:rsidRPr="00854CC1">
              <w:rPr>
                <w:rFonts w:ascii="Times New Roman" w:eastAsia="Times New Roman" w:hAnsi="Times New Roman" w:cs="Times New Roman"/>
                <w:sz w:val="28"/>
                <w:szCs w:val="28"/>
                <w:lang w:eastAsia="ar-SA"/>
              </w:rPr>
              <w:t xml:space="preserve"> главный враг нашего государства.</w:t>
            </w:r>
          </w:p>
        </w:tc>
        <w:tc>
          <w:tcPr>
            <w:tcW w:w="3119" w:type="dxa"/>
            <w:tcBorders>
              <w:right w:val="single" w:sz="4" w:space="0" w:color="auto"/>
            </w:tcBorders>
            <w:shd w:val="clear" w:color="auto" w:fill="auto"/>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Елисеев В.В.</w:t>
            </w:r>
          </w:p>
        </w:tc>
      </w:tr>
      <w:tr w:rsidR="00C94D0E" w:rsidRPr="00854CC1" w:rsidTr="00C94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41"/>
        </w:trPr>
        <w:tc>
          <w:tcPr>
            <w:tcW w:w="709" w:type="dxa"/>
            <w:shd w:val="clear" w:color="auto" w:fill="auto"/>
          </w:tcPr>
          <w:p w:rsidR="00C94D0E" w:rsidRPr="00854CC1" w:rsidRDefault="00C94D0E" w:rsidP="009D278E">
            <w:pPr>
              <w:widowControl w:val="0"/>
              <w:suppressAutoHyphens/>
              <w:spacing w:after="0" w:line="240" w:lineRule="auto"/>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8-9</w:t>
            </w:r>
          </w:p>
        </w:tc>
        <w:tc>
          <w:tcPr>
            <w:tcW w:w="1843" w:type="dxa"/>
          </w:tcPr>
          <w:p w:rsidR="00C94D0E" w:rsidRPr="00854CC1" w:rsidRDefault="00C94D0E" w:rsidP="009D278E">
            <w:pPr>
              <w:widowControl w:val="0"/>
              <w:suppressAutoHyphens/>
              <w:spacing w:after="0" w:line="240" w:lineRule="auto"/>
              <w:rPr>
                <w:rFonts w:ascii="Times New Roman" w:eastAsia="NSimSun" w:hAnsi="Times New Roman" w:cs="Times New Roman"/>
                <w:sz w:val="28"/>
                <w:szCs w:val="28"/>
                <w:lang w:eastAsia="hi-IN" w:bidi="hi-IN"/>
              </w:rPr>
            </w:pPr>
            <w:r w:rsidRPr="00854CC1">
              <w:rPr>
                <w:rFonts w:ascii="Times New Roman" w:eastAsia="NSimSun" w:hAnsi="Times New Roman" w:cs="Times New Roman"/>
                <w:sz w:val="28"/>
                <w:szCs w:val="28"/>
                <w:lang w:eastAsia="hi-IN" w:bidi="hi-IN"/>
              </w:rPr>
              <w:t>обществознание</w:t>
            </w:r>
          </w:p>
        </w:tc>
        <w:tc>
          <w:tcPr>
            <w:tcW w:w="3685" w:type="dxa"/>
            <w:shd w:val="clear" w:color="auto" w:fill="auto"/>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Гражданское обществ</w:t>
            </w:r>
            <w:proofErr w:type="gramStart"/>
            <w:r w:rsidRPr="00854CC1">
              <w:rPr>
                <w:rFonts w:ascii="Times New Roman" w:eastAsia="Times New Roman" w:hAnsi="Times New Roman" w:cs="Times New Roman"/>
                <w:sz w:val="28"/>
                <w:szCs w:val="28"/>
                <w:lang w:eastAsia="ar-SA"/>
              </w:rPr>
              <w:t>о-</w:t>
            </w:r>
            <w:proofErr w:type="gramEnd"/>
            <w:r w:rsidRPr="00854CC1">
              <w:rPr>
                <w:rFonts w:ascii="Times New Roman" w:eastAsia="Times New Roman" w:hAnsi="Times New Roman" w:cs="Times New Roman"/>
                <w:sz w:val="28"/>
                <w:szCs w:val="28"/>
                <w:lang w:eastAsia="ar-SA"/>
              </w:rPr>
              <w:t xml:space="preserve"> основной инструмент борьбы с коррупцией.</w:t>
            </w:r>
          </w:p>
        </w:tc>
        <w:tc>
          <w:tcPr>
            <w:tcW w:w="3119" w:type="dxa"/>
            <w:tcBorders>
              <w:right w:val="single" w:sz="4" w:space="0" w:color="auto"/>
            </w:tcBorders>
            <w:shd w:val="clear" w:color="auto" w:fill="auto"/>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Елисеев В.В.</w:t>
            </w:r>
          </w:p>
        </w:tc>
      </w:tr>
    </w:tbl>
    <w:p w:rsidR="00C94D0E" w:rsidRPr="00854CC1" w:rsidRDefault="00C94D0E" w:rsidP="00C94D0E">
      <w:pPr>
        <w:suppressAutoHyphens/>
        <w:spacing w:after="0" w:line="240" w:lineRule="auto"/>
        <w:ind w:firstLine="709"/>
        <w:jc w:val="both"/>
        <w:rPr>
          <w:rFonts w:ascii="Times New Roman" w:eastAsia="Times New Roman" w:hAnsi="Times New Roman" w:cs="Times New Roman"/>
          <w:b/>
          <w:bCs/>
          <w:sz w:val="28"/>
          <w:szCs w:val="28"/>
          <w:lang w:eastAsia="ar-SA"/>
        </w:rPr>
      </w:pPr>
      <w:r w:rsidRPr="00854CC1">
        <w:rPr>
          <w:rFonts w:ascii="Times New Roman" w:eastAsia="Times New Roman" w:hAnsi="Times New Roman" w:cs="Times New Roman"/>
          <w:b/>
          <w:bCs/>
          <w:sz w:val="28"/>
          <w:szCs w:val="28"/>
          <w:lang w:eastAsia="ar-SA"/>
        </w:rPr>
        <w:t>10. На сайте МОУ Октябрьского сельского лицея размещена следующая информация: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850"/>
        <w:gridCol w:w="3686"/>
        <w:gridCol w:w="2977"/>
      </w:tblGrid>
      <w:tr w:rsidR="00C94D0E" w:rsidRPr="00854CC1" w:rsidTr="00C94D0E">
        <w:tc>
          <w:tcPr>
            <w:tcW w:w="851"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w:t>
            </w:r>
            <w:proofErr w:type="spellStart"/>
            <w:proofErr w:type="gramStart"/>
            <w:r w:rsidRPr="00854CC1">
              <w:rPr>
                <w:rFonts w:ascii="Times New Roman" w:eastAsia="Times New Roman" w:hAnsi="Times New Roman" w:cs="Times New Roman"/>
                <w:sz w:val="28"/>
                <w:szCs w:val="28"/>
                <w:lang w:eastAsia="ar-SA"/>
              </w:rPr>
              <w:t>п</w:t>
            </w:r>
            <w:proofErr w:type="spellEnd"/>
            <w:proofErr w:type="gramEnd"/>
            <w:r w:rsidRPr="00854CC1">
              <w:rPr>
                <w:rFonts w:ascii="Times New Roman" w:eastAsia="Times New Roman" w:hAnsi="Times New Roman" w:cs="Times New Roman"/>
                <w:sz w:val="28"/>
                <w:szCs w:val="28"/>
                <w:lang w:eastAsia="ar-SA"/>
              </w:rPr>
              <w:t>/</w:t>
            </w:r>
            <w:proofErr w:type="spellStart"/>
            <w:r w:rsidRPr="00854CC1">
              <w:rPr>
                <w:rFonts w:ascii="Times New Roman" w:eastAsia="Times New Roman" w:hAnsi="Times New Roman" w:cs="Times New Roman"/>
                <w:sz w:val="28"/>
                <w:szCs w:val="28"/>
                <w:lang w:eastAsia="ar-SA"/>
              </w:rPr>
              <w:t>п</w:t>
            </w:r>
            <w:proofErr w:type="spellEnd"/>
          </w:p>
        </w:tc>
        <w:tc>
          <w:tcPr>
            <w:tcW w:w="992"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Класс</w:t>
            </w:r>
          </w:p>
        </w:tc>
        <w:tc>
          <w:tcPr>
            <w:tcW w:w="850"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Дата</w:t>
            </w:r>
          </w:p>
        </w:tc>
        <w:tc>
          <w:tcPr>
            <w:tcW w:w="3686"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Тема</w:t>
            </w:r>
          </w:p>
        </w:tc>
        <w:tc>
          <w:tcPr>
            <w:tcW w:w="2977"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Классный руководитель</w:t>
            </w:r>
          </w:p>
        </w:tc>
      </w:tr>
      <w:tr w:rsidR="00C94D0E" w:rsidRPr="00854CC1" w:rsidTr="00C94D0E">
        <w:tc>
          <w:tcPr>
            <w:tcW w:w="851"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1</w:t>
            </w:r>
          </w:p>
        </w:tc>
        <w:tc>
          <w:tcPr>
            <w:tcW w:w="992"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xml:space="preserve">1-11 </w:t>
            </w:r>
            <w:proofErr w:type="spellStart"/>
            <w:r w:rsidRPr="00854CC1">
              <w:rPr>
                <w:rFonts w:ascii="Times New Roman" w:eastAsia="Times New Roman" w:hAnsi="Times New Roman" w:cs="Times New Roman"/>
                <w:sz w:val="28"/>
                <w:szCs w:val="28"/>
                <w:lang w:eastAsia="ar-SA"/>
              </w:rPr>
              <w:t>кл</w:t>
            </w:r>
            <w:proofErr w:type="spellEnd"/>
          </w:p>
        </w:tc>
        <w:tc>
          <w:tcPr>
            <w:tcW w:w="850"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05.09.14</w:t>
            </w:r>
          </w:p>
        </w:tc>
        <w:tc>
          <w:tcPr>
            <w:tcW w:w="3686"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Родительские собрания</w:t>
            </w:r>
          </w:p>
        </w:tc>
        <w:tc>
          <w:tcPr>
            <w:tcW w:w="2977"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Классные руководители</w:t>
            </w:r>
          </w:p>
        </w:tc>
      </w:tr>
      <w:tr w:rsidR="00C94D0E" w:rsidRPr="00854CC1" w:rsidTr="00C94D0E">
        <w:tc>
          <w:tcPr>
            <w:tcW w:w="851"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2</w:t>
            </w:r>
          </w:p>
        </w:tc>
        <w:tc>
          <w:tcPr>
            <w:tcW w:w="992"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4в</w:t>
            </w:r>
          </w:p>
        </w:tc>
        <w:tc>
          <w:tcPr>
            <w:tcW w:w="850"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22.09.14</w:t>
            </w:r>
          </w:p>
        </w:tc>
        <w:tc>
          <w:tcPr>
            <w:tcW w:w="3686"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Без коррупции с детства</w:t>
            </w:r>
          </w:p>
        </w:tc>
        <w:tc>
          <w:tcPr>
            <w:tcW w:w="2977"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proofErr w:type="spellStart"/>
            <w:r w:rsidRPr="00854CC1">
              <w:rPr>
                <w:rFonts w:ascii="Times New Roman" w:eastAsia="Times New Roman" w:hAnsi="Times New Roman" w:cs="Times New Roman"/>
                <w:sz w:val="28"/>
                <w:szCs w:val="28"/>
                <w:lang w:eastAsia="ar-SA"/>
              </w:rPr>
              <w:t>Болтунова</w:t>
            </w:r>
            <w:proofErr w:type="spellEnd"/>
            <w:r w:rsidRPr="00854CC1">
              <w:rPr>
                <w:rFonts w:ascii="Times New Roman" w:eastAsia="Times New Roman" w:hAnsi="Times New Roman" w:cs="Times New Roman"/>
                <w:sz w:val="28"/>
                <w:szCs w:val="28"/>
                <w:lang w:eastAsia="ar-SA"/>
              </w:rPr>
              <w:t xml:space="preserve"> О.Г.</w:t>
            </w:r>
          </w:p>
        </w:tc>
      </w:tr>
      <w:tr w:rsidR="00C94D0E" w:rsidRPr="00854CC1" w:rsidTr="00C94D0E">
        <w:tc>
          <w:tcPr>
            <w:tcW w:w="851"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3</w:t>
            </w:r>
          </w:p>
        </w:tc>
        <w:tc>
          <w:tcPr>
            <w:tcW w:w="992"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8б</w:t>
            </w:r>
          </w:p>
        </w:tc>
        <w:tc>
          <w:tcPr>
            <w:tcW w:w="850"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25.09.14</w:t>
            </w:r>
          </w:p>
        </w:tc>
        <w:tc>
          <w:tcPr>
            <w:tcW w:w="3686"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Представление о суде и власти в Повести о «Шемякином суде»</w:t>
            </w:r>
          </w:p>
        </w:tc>
        <w:tc>
          <w:tcPr>
            <w:tcW w:w="2977"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proofErr w:type="spellStart"/>
            <w:r w:rsidRPr="00854CC1">
              <w:rPr>
                <w:rFonts w:ascii="Times New Roman" w:eastAsia="Times New Roman" w:hAnsi="Times New Roman" w:cs="Times New Roman"/>
                <w:sz w:val="28"/>
                <w:szCs w:val="28"/>
                <w:lang w:eastAsia="ar-SA"/>
              </w:rPr>
              <w:t>Илькина</w:t>
            </w:r>
            <w:proofErr w:type="spellEnd"/>
            <w:r w:rsidRPr="00854CC1">
              <w:rPr>
                <w:rFonts w:ascii="Times New Roman" w:eastAsia="Times New Roman" w:hAnsi="Times New Roman" w:cs="Times New Roman"/>
                <w:sz w:val="28"/>
                <w:szCs w:val="28"/>
                <w:lang w:eastAsia="ar-SA"/>
              </w:rPr>
              <w:t xml:space="preserve"> А.Ю.</w:t>
            </w:r>
          </w:p>
        </w:tc>
      </w:tr>
      <w:tr w:rsidR="00C94D0E" w:rsidRPr="00854CC1" w:rsidTr="00C94D0E">
        <w:tc>
          <w:tcPr>
            <w:tcW w:w="851"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4</w:t>
            </w:r>
          </w:p>
        </w:tc>
        <w:tc>
          <w:tcPr>
            <w:tcW w:w="992"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9</w:t>
            </w:r>
          </w:p>
        </w:tc>
        <w:tc>
          <w:tcPr>
            <w:tcW w:w="850"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26.09.14</w:t>
            </w:r>
          </w:p>
        </w:tc>
        <w:tc>
          <w:tcPr>
            <w:tcW w:w="3686"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Закон и коррупция</w:t>
            </w:r>
          </w:p>
        </w:tc>
        <w:tc>
          <w:tcPr>
            <w:tcW w:w="2977"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proofErr w:type="spellStart"/>
            <w:r w:rsidRPr="00854CC1">
              <w:rPr>
                <w:rFonts w:ascii="Times New Roman" w:eastAsia="Times New Roman" w:hAnsi="Times New Roman" w:cs="Times New Roman"/>
                <w:sz w:val="28"/>
                <w:szCs w:val="28"/>
                <w:lang w:eastAsia="ar-SA"/>
              </w:rPr>
              <w:t>Антохина</w:t>
            </w:r>
            <w:proofErr w:type="spellEnd"/>
            <w:r w:rsidRPr="00854CC1">
              <w:rPr>
                <w:rFonts w:ascii="Times New Roman" w:eastAsia="Times New Roman" w:hAnsi="Times New Roman" w:cs="Times New Roman"/>
                <w:sz w:val="28"/>
                <w:szCs w:val="28"/>
                <w:lang w:eastAsia="ar-SA"/>
              </w:rPr>
              <w:t xml:space="preserve"> Н.В.</w:t>
            </w:r>
          </w:p>
        </w:tc>
      </w:tr>
      <w:tr w:rsidR="00C94D0E" w:rsidRPr="00854CC1" w:rsidTr="00C94D0E">
        <w:tc>
          <w:tcPr>
            <w:tcW w:w="851"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xml:space="preserve">1-11 </w:t>
            </w:r>
            <w:proofErr w:type="spellStart"/>
            <w:r w:rsidRPr="00854CC1">
              <w:rPr>
                <w:rFonts w:ascii="Times New Roman" w:eastAsia="Times New Roman" w:hAnsi="Times New Roman" w:cs="Times New Roman"/>
                <w:sz w:val="28"/>
                <w:szCs w:val="28"/>
                <w:lang w:eastAsia="ar-SA"/>
              </w:rPr>
              <w:t>кл</w:t>
            </w:r>
            <w:proofErr w:type="spellEnd"/>
          </w:p>
        </w:tc>
        <w:tc>
          <w:tcPr>
            <w:tcW w:w="850"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сентябрь</w:t>
            </w:r>
          </w:p>
        </w:tc>
        <w:tc>
          <w:tcPr>
            <w:tcW w:w="3686"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Книжно-иллюстративная выставка  «Скажи своё: Нет!»</w:t>
            </w:r>
          </w:p>
        </w:tc>
        <w:tc>
          <w:tcPr>
            <w:tcW w:w="2977" w:type="dxa"/>
            <w:tcBorders>
              <w:top w:val="single" w:sz="4" w:space="0" w:color="auto"/>
              <w:left w:val="single" w:sz="4" w:space="0" w:color="auto"/>
              <w:bottom w:val="single" w:sz="4" w:space="0" w:color="auto"/>
              <w:right w:val="single" w:sz="4" w:space="0" w:color="auto"/>
            </w:tcBorders>
          </w:tcPr>
          <w:p w:rsidR="00C94D0E" w:rsidRPr="00854CC1" w:rsidRDefault="00C94D0E" w:rsidP="009D278E">
            <w:pPr>
              <w:suppressAutoHyphens/>
              <w:spacing w:after="0" w:line="240" w:lineRule="auto"/>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Шпилевая Н.П.</w:t>
            </w:r>
          </w:p>
        </w:tc>
      </w:tr>
    </w:tbl>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 xml:space="preserve">11. На сайте МБОУ </w:t>
      </w:r>
      <w:proofErr w:type="spellStart"/>
      <w:r w:rsidRPr="00854CC1">
        <w:rPr>
          <w:rFonts w:ascii="Times New Roman" w:eastAsia="Times New Roman" w:hAnsi="Times New Roman" w:cs="Times New Roman"/>
          <w:b/>
          <w:sz w:val="28"/>
          <w:szCs w:val="28"/>
          <w:lang w:eastAsia="ar-SA"/>
        </w:rPr>
        <w:t>Чердаклинской</w:t>
      </w:r>
      <w:proofErr w:type="spellEnd"/>
      <w:r w:rsidRPr="00854CC1">
        <w:rPr>
          <w:rFonts w:ascii="Times New Roman" w:eastAsia="Times New Roman" w:hAnsi="Times New Roman" w:cs="Times New Roman"/>
          <w:b/>
          <w:sz w:val="28"/>
          <w:szCs w:val="28"/>
          <w:lang w:eastAsia="ar-SA"/>
        </w:rPr>
        <w:t xml:space="preserve"> СШ №1 размещена следующая информация:</w:t>
      </w:r>
    </w:p>
    <w:p w:rsidR="00C94D0E" w:rsidRPr="00854CC1" w:rsidRDefault="00C94D0E" w:rsidP="00C94D0E">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05.09.14 в 8 классах было проведено анкетирование, посвященное отношению к проблемам коррупции. По результатам проведенного социологического исследования было выявлено, что основными источниками информации о коррупции служат СМИ (80%), правоохранительные органы (15%), заявления властей (5%); главной причиной распространения коррупции респонденты назвали несовершенство законодательства </w:t>
      </w:r>
      <w:proofErr w:type="gramStart"/>
      <w:r w:rsidRPr="00854CC1">
        <w:rPr>
          <w:rFonts w:ascii="Times New Roman" w:eastAsia="Times New Roman" w:hAnsi="Times New Roman" w:cs="Times New Roman"/>
          <w:color w:val="000000"/>
          <w:sz w:val="28"/>
          <w:szCs w:val="28"/>
          <w:lang w:eastAsia="ar-SA"/>
        </w:rPr>
        <w:t xml:space="preserve">( </w:t>
      </w:r>
      <w:proofErr w:type="gramEnd"/>
      <w:r w:rsidRPr="00854CC1">
        <w:rPr>
          <w:rFonts w:ascii="Times New Roman" w:eastAsia="Times New Roman" w:hAnsi="Times New Roman" w:cs="Times New Roman"/>
          <w:color w:val="000000"/>
          <w:sz w:val="28"/>
          <w:szCs w:val="28"/>
          <w:lang w:eastAsia="ar-SA"/>
        </w:rPr>
        <w:t xml:space="preserve">65%), недостаток контроля (20%), отсутствие честных людей в органах власти ( </w:t>
      </w:r>
      <w:r w:rsidRPr="00854CC1">
        <w:rPr>
          <w:rFonts w:ascii="Times New Roman" w:eastAsia="Times New Roman" w:hAnsi="Times New Roman" w:cs="Times New Roman"/>
          <w:color w:val="000000"/>
          <w:sz w:val="28"/>
          <w:szCs w:val="28"/>
          <w:lang w:eastAsia="ar-SA"/>
        </w:rPr>
        <w:lastRenderedPageBreak/>
        <w:t>17%), нежелание бороться (8%);  главными последствиями коррупции участники анкетирования назвали  потеря доверия граждан к государству, рост преступности, подрыв экономики.</w:t>
      </w:r>
    </w:p>
    <w:p w:rsidR="00C94D0E" w:rsidRPr="00854CC1" w:rsidRDefault="00C94D0E" w:rsidP="00C94D0E">
      <w:pPr>
        <w:suppressAutoHyphens/>
        <w:spacing w:after="0" w:line="240" w:lineRule="auto"/>
        <w:ind w:firstLine="567"/>
        <w:jc w:val="both"/>
        <w:rPr>
          <w:rFonts w:ascii="Times New Roman" w:eastAsia="Times New Roman" w:hAnsi="Times New Roman" w:cs="Times New Roman"/>
          <w:sz w:val="28"/>
          <w:szCs w:val="28"/>
          <w:lang w:eastAsia="ar-SA"/>
        </w:rPr>
      </w:pPr>
      <w:r w:rsidRPr="00854CC1">
        <w:rPr>
          <w:rFonts w:ascii="Times New Roman" w:eastAsia="Times New Roman" w:hAnsi="Times New Roman" w:cs="Times New Roman"/>
          <w:sz w:val="28"/>
          <w:szCs w:val="28"/>
          <w:lang w:eastAsia="ar-SA"/>
        </w:rPr>
        <w:t xml:space="preserve">5.09.14 в 8б классе прошла беседа с родителями «Формирование </w:t>
      </w:r>
      <w:proofErr w:type="spellStart"/>
      <w:r w:rsidRPr="00854CC1">
        <w:rPr>
          <w:rFonts w:ascii="Times New Roman" w:eastAsia="Times New Roman" w:hAnsi="Times New Roman" w:cs="Times New Roman"/>
          <w:sz w:val="28"/>
          <w:szCs w:val="28"/>
          <w:lang w:eastAsia="ar-SA"/>
        </w:rPr>
        <w:t>антикорупционного</w:t>
      </w:r>
      <w:proofErr w:type="spellEnd"/>
      <w:r w:rsidRPr="00854CC1">
        <w:rPr>
          <w:rFonts w:ascii="Times New Roman" w:eastAsia="Times New Roman" w:hAnsi="Times New Roman" w:cs="Times New Roman"/>
          <w:sz w:val="28"/>
          <w:szCs w:val="28"/>
          <w:lang w:eastAsia="ar-SA"/>
        </w:rPr>
        <w:t xml:space="preserve"> мировоззрения учащихся». Классный руководитель </w:t>
      </w:r>
      <w:proofErr w:type="spellStart"/>
      <w:r w:rsidRPr="00854CC1">
        <w:rPr>
          <w:rFonts w:ascii="Times New Roman" w:eastAsia="Times New Roman" w:hAnsi="Times New Roman" w:cs="Times New Roman"/>
          <w:sz w:val="28"/>
          <w:szCs w:val="28"/>
          <w:lang w:eastAsia="ar-SA"/>
        </w:rPr>
        <w:t>Хайрутдинова</w:t>
      </w:r>
      <w:proofErr w:type="spellEnd"/>
      <w:r w:rsidRPr="00854CC1">
        <w:rPr>
          <w:rFonts w:ascii="Times New Roman" w:eastAsia="Times New Roman" w:hAnsi="Times New Roman" w:cs="Times New Roman"/>
          <w:sz w:val="28"/>
          <w:szCs w:val="28"/>
          <w:lang w:eastAsia="ar-SA"/>
        </w:rPr>
        <w:t xml:space="preserve"> Л.М. рассказала родительской общественности о тех  </w:t>
      </w:r>
      <w:proofErr w:type="spellStart"/>
      <w:r w:rsidRPr="00854CC1">
        <w:rPr>
          <w:rFonts w:ascii="Times New Roman" w:eastAsia="Times New Roman" w:hAnsi="Times New Roman" w:cs="Times New Roman"/>
          <w:sz w:val="28"/>
          <w:szCs w:val="28"/>
          <w:lang w:eastAsia="ar-SA"/>
        </w:rPr>
        <w:t>антикоррупционных</w:t>
      </w:r>
      <w:proofErr w:type="spellEnd"/>
      <w:r w:rsidRPr="00854CC1">
        <w:rPr>
          <w:rFonts w:ascii="Times New Roman" w:eastAsia="Times New Roman" w:hAnsi="Times New Roman" w:cs="Times New Roman"/>
          <w:sz w:val="28"/>
          <w:szCs w:val="28"/>
          <w:lang w:eastAsia="ar-SA"/>
        </w:rPr>
        <w:t xml:space="preserve"> мероприятиях, которые проводятся в школе, озвучила результаты анкетирования по вопросам коррупции, порекомендовала методические пособия, к которым можно обратиться при разговоре с детьми по вопросу коррупции.</w:t>
      </w:r>
    </w:p>
    <w:p w:rsidR="00C94D0E" w:rsidRPr="00854CC1" w:rsidRDefault="00C94D0E" w:rsidP="00C94D0E">
      <w:pPr>
        <w:suppressAutoHyphens/>
        <w:spacing w:after="0" w:line="240" w:lineRule="auto"/>
        <w:ind w:firstLine="567"/>
        <w:jc w:val="both"/>
        <w:rPr>
          <w:rFonts w:ascii="Times New Roman" w:eastAsia="Times New Roman" w:hAnsi="Times New Roman" w:cs="Times New Roman"/>
          <w:sz w:val="28"/>
          <w:szCs w:val="28"/>
          <w:lang w:eastAsia="ar-SA"/>
        </w:rPr>
      </w:pPr>
    </w:p>
    <w:p w:rsidR="00C94D0E" w:rsidRPr="00854CC1" w:rsidRDefault="00C94D0E" w:rsidP="00C94D0E">
      <w:pPr>
        <w:suppressAutoHyphens/>
        <w:spacing w:after="0" w:line="240" w:lineRule="auto"/>
        <w:ind w:firstLine="567"/>
        <w:jc w:val="both"/>
        <w:rPr>
          <w:rFonts w:ascii="Times New Roman" w:eastAsia="Times New Roman" w:hAnsi="Times New Roman" w:cs="Times New Roman"/>
          <w:b/>
          <w:color w:val="000000"/>
          <w:sz w:val="28"/>
          <w:szCs w:val="28"/>
          <w:lang w:eastAsia="ar-SA"/>
        </w:rPr>
      </w:pPr>
      <w:r w:rsidRPr="00854CC1">
        <w:rPr>
          <w:rFonts w:ascii="Times New Roman" w:eastAsia="Times New Roman" w:hAnsi="Times New Roman" w:cs="Times New Roman"/>
          <w:b/>
          <w:color w:val="000000"/>
          <w:sz w:val="28"/>
          <w:szCs w:val="28"/>
          <w:lang w:eastAsia="ar-SA"/>
        </w:rPr>
        <w:t xml:space="preserve">12. На сайте МОУ </w:t>
      </w:r>
      <w:proofErr w:type="spellStart"/>
      <w:r w:rsidRPr="00854CC1">
        <w:rPr>
          <w:rFonts w:ascii="Times New Roman" w:eastAsia="Times New Roman" w:hAnsi="Times New Roman" w:cs="Times New Roman"/>
          <w:b/>
          <w:color w:val="000000"/>
          <w:sz w:val="28"/>
          <w:szCs w:val="28"/>
          <w:lang w:eastAsia="ar-SA"/>
        </w:rPr>
        <w:t>Чердаклинской</w:t>
      </w:r>
      <w:proofErr w:type="spellEnd"/>
      <w:r w:rsidRPr="00854CC1">
        <w:rPr>
          <w:rFonts w:ascii="Times New Roman" w:eastAsia="Times New Roman" w:hAnsi="Times New Roman" w:cs="Times New Roman"/>
          <w:b/>
          <w:color w:val="000000"/>
          <w:sz w:val="28"/>
          <w:szCs w:val="28"/>
          <w:lang w:eastAsia="ar-SA"/>
        </w:rPr>
        <w:t xml:space="preserve"> СОШ №2 размещена следующая информация:</w:t>
      </w:r>
    </w:p>
    <w:p w:rsidR="00C94D0E" w:rsidRPr="00854CC1" w:rsidRDefault="00C94D0E" w:rsidP="00C94D0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854CC1">
        <w:rPr>
          <w:rFonts w:ascii="Times New Roman" w:eastAsia="Times New Roman" w:hAnsi="Times New Roman" w:cs="Times New Roman"/>
          <w:sz w:val="28"/>
          <w:szCs w:val="28"/>
          <w:lang w:eastAsia="ar-SA"/>
        </w:rPr>
        <w:t xml:space="preserve">В сентябре 2014 года по данному направлению была проведена следующая работа: членами методического совета разработан план по </w:t>
      </w:r>
      <w:proofErr w:type="spellStart"/>
      <w:r w:rsidRPr="00854CC1">
        <w:rPr>
          <w:rFonts w:ascii="Times New Roman" w:eastAsia="Times New Roman" w:hAnsi="Times New Roman" w:cs="Times New Roman"/>
          <w:sz w:val="28"/>
          <w:szCs w:val="28"/>
          <w:lang w:eastAsia="ar-SA"/>
        </w:rPr>
        <w:t>антикоррупционному</w:t>
      </w:r>
      <w:proofErr w:type="spellEnd"/>
      <w:r w:rsidRPr="00854CC1">
        <w:rPr>
          <w:rFonts w:ascii="Times New Roman" w:eastAsia="Times New Roman" w:hAnsi="Times New Roman" w:cs="Times New Roman"/>
          <w:sz w:val="28"/>
          <w:szCs w:val="28"/>
          <w:lang w:eastAsia="ar-SA"/>
        </w:rPr>
        <w:t xml:space="preserve"> воспитанию школьников на 2014-2015 учебный год;   учителями-предметниками при разработке рабочих программ по  истории, обществознанию, литературе включены элементы </w:t>
      </w:r>
      <w:proofErr w:type="spellStart"/>
      <w:r w:rsidRPr="00854CC1">
        <w:rPr>
          <w:rFonts w:ascii="Times New Roman" w:eastAsia="Times New Roman" w:hAnsi="Times New Roman" w:cs="Times New Roman"/>
          <w:sz w:val="28"/>
          <w:szCs w:val="28"/>
          <w:lang w:eastAsia="ar-SA"/>
        </w:rPr>
        <w:t>антикоррупционного</w:t>
      </w:r>
      <w:proofErr w:type="spellEnd"/>
      <w:r w:rsidRPr="00854CC1">
        <w:rPr>
          <w:rFonts w:ascii="Times New Roman" w:eastAsia="Times New Roman" w:hAnsi="Times New Roman" w:cs="Times New Roman"/>
          <w:sz w:val="28"/>
          <w:szCs w:val="28"/>
          <w:lang w:eastAsia="ar-SA"/>
        </w:rPr>
        <w:t xml:space="preserve"> воспитания, направленные на решение задач формирования </w:t>
      </w:r>
      <w:proofErr w:type="spellStart"/>
      <w:r w:rsidRPr="00854CC1">
        <w:rPr>
          <w:rFonts w:ascii="Times New Roman" w:eastAsia="Times New Roman" w:hAnsi="Times New Roman" w:cs="Times New Roman"/>
          <w:sz w:val="28"/>
          <w:szCs w:val="28"/>
          <w:lang w:eastAsia="ar-SA"/>
        </w:rPr>
        <w:t>антикоррупционного</w:t>
      </w:r>
      <w:proofErr w:type="spellEnd"/>
      <w:r w:rsidRPr="00854CC1">
        <w:rPr>
          <w:rFonts w:ascii="Times New Roman" w:eastAsia="Times New Roman" w:hAnsi="Times New Roman" w:cs="Times New Roman"/>
          <w:sz w:val="28"/>
          <w:szCs w:val="28"/>
          <w:lang w:eastAsia="ar-SA"/>
        </w:rPr>
        <w:t xml:space="preserve"> мировоззрения, повышения уровня правосознания и правовой культуры учащихся.</w:t>
      </w:r>
      <w:proofErr w:type="gramEnd"/>
      <w:r w:rsidRPr="00854CC1">
        <w:rPr>
          <w:rFonts w:ascii="Times New Roman" w:eastAsia="Times New Roman" w:hAnsi="Times New Roman" w:cs="Times New Roman"/>
          <w:sz w:val="28"/>
          <w:szCs w:val="28"/>
          <w:lang w:eastAsia="ar-SA"/>
        </w:rPr>
        <w:t xml:space="preserve">  До 8 сентября классными руководителями всех классов были проведены классные часы по правилам внутреннего распорядка для школьников. 24 сентября в рамках  областного агитпоезда для учеников 8-ых классов организовано мероприятие с бывшим прокурором Чердаклинского района Славинским В.В., который рассказал детям об ответственности за правонарушения.</w:t>
      </w:r>
    </w:p>
    <w:p w:rsidR="00C94D0E" w:rsidRPr="00854CC1" w:rsidRDefault="00C94D0E" w:rsidP="00C94D0E">
      <w:pPr>
        <w:suppressAutoHyphens/>
        <w:spacing w:after="0" w:line="240" w:lineRule="auto"/>
        <w:ind w:firstLine="708"/>
        <w:jc w:val="both"/>
        <w:rPr>
          <w:rFonts w:ascii="Times New Roman" w:eastAsia="Times New Roman" w:hAnsi="Times New Roman" w:cs="Times New Roman"/>
          <w:sz w:val="28"/>
          <w:szCs w:val="28"/>
          <w:lang w:eastAsia="ar-SA"/>
        </w:rPr>
      </w:pPr>
    </w:p>
    <w:p w:rsidR="00C94D0E" w:rsidRPr="00854CC1" w:rsidRDefault="00C94D0E" w:rsidP="00C94D0E">
      <w:pPr>
        <w:suppressAutoHyphens/>
        <w:spacing w:after="0" w:line="240" w:lineRule="auto"/>
        <w:ind w:firstLine="709"/>
        <w:jc w:val="both"/>
        <w:rPr>
          <w:rFonts w:ascii="Times New Roman" w:eastAsia="Times New Roman" w:hAnsi="Times New Roman" w:cs="Times New Roman"/>
          <w:b/>
          <w:sz w:val="28"/>
          <w:szCs w:val="28"/>
          <w:lang w:eastAsia="ar-SA"/>
        </w:rPr>
      </w:pPr>
      <w:r w:rsidRPr="00854CC1">
        <w:rPr>
          <w:rFonts w:ascii="Times New Roman" w:eastAsia="Times New Roman" w:hAnsi="Times New Roman" w:cs="Times New Roman"/>
          <w:b/>
          <w:sz w:val="28"/>
          <w:szCs w:val="28"/>
          <w:lang w:eastAsia="ar-SA"/>
        </w:rPr>
        <w:t xml:space="preserve">На сайте филиала МКОУ Андреевской СШ им. Н. Н. </w:t>
      </w:r>
      <w:proofErr w:type="spellStart"/>
      <w:r w:rsidRPr="00854CC1">
        <w:rPr>
          <w:rFonts w:ascii="Times New Roman" w:eastAsia="Times New Roman" w:hAnsi="Times New Roman" w:cs="Times New Roman"/>
          <w:b/>
          <w:sz w:val="28"/>
          <w:szCs w:val="28"/>
          <w:lang w:eastAsia="ar-SA"/>
        </w:rPr>
        <w:t>Благова</w:t>
      </w:r>
      <w:proofErr w:type="spellEnd"/>
      <w:r w:rsidRPr="00854CC1">
        <w:rPr>
          <w:rFonts w:ascii="Times New Roman" w:eastAsia="Times New Roman" w:hAnsi="Times New Roman" w:cs="Times New Roman"/>
          <w:b/>
          <w:sz w:val="28"/>
          <w:szCs w:val="28"/>
          <w:lang w:eastAsia="ar-SA"/>
        </w:rPr>
        <w:t xml:space="preserve"> </w:t>
      </w:r>
      <w:proofErr w:type="gramStart"/>
      <w:r w:rsidRPr="00854CC1">
        <w:rPr>
          <w:rFonts w:ascii="Times New Roman" w:eastAsia="Times New Roman" w:hAnsi="Times New Roman" w:cs="Times New Roman"/>
          <w:b/>
          <w:sz w:val="28"/>
          <w:szCs w:val="28"/>
          <w:lang w:eastAsia="ar-SA"/>
        </w:rPr>
        <w:t>в</w:t>
      </w:r>
      <w:proofErr w:type="gramEnd"/>
      <w:r w:rsidRPr="00854CC1">
        <w:rPr>
          <w:rFonts w:ascii="Times New Roman" w:eastAsia="Times New Roman" w:hAnsi="Times New Roman" w:cs="Times New Roman"/>
          <w:b/>
          <w:sz w:val="28"/>
          <w:szCs w:val="28"/>
          <w:lang w:eastAsia="ar-SA"/>
        </w:rPr>
        <w:t xml:space="preserve"> с. Уразгильдино размещена следующая информация:</w:t>
      </w:r>
    </w:p>
    <w:p w:rsidR="00C94D0E" w:rsidRPr="00854CC1" w:rsidRDefault="00C94D0E" w:rsidP="00C94D0E">
      <w:pPr>
        <w:suppressAutoHyphens/>
        <w:spacing w:after="0" w:line="240" w:lineRule="auto"/>
        <w:ind w:firstLine="709"/>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sz w:val="28"/>
          <w:szCs w:val="28"/>
          <w:lang w:eastAsia="ar-SA"/>
        </w:rPr>
        <w:t xml:space="preserve">В 1-4 классе проведено мероприятие « </w:t>
      </w:r>
      <w:r w:rsidRPr="00854CC1">
        <w:rPr>
          <w:rFonts w:ascii="Times New Roman" w:eastAsia="Times New Roman" w:hAnsi="Times New Roman" w:cs="Times New Roman"/>
          <w:color w:val="000000"/>
          <w:sz w:val="28"/>
          <w:szCs w:val="28"/>
          <w:lang w:eastAsia="ar-SA"/>
        </w:rPr>
        <w:t>Что такое хорошо, и что такое плохо?»</w:t>
      </w:r>
      <w:proofErr w:type="gramStart"/>
      <w:r w:rsidRPr="00854CC1">
        <w:rPr>
          <w:rFonts w:ascii="Times New Roman" w:eastAsia="Times New Roman" w:hAnsi="Times New Roman" w:cs="Times New Roman"/>
          <w:color w:val="000000"/>
          <w:sz w:val="28"/>
          <w:szCs w:val="28"/>
          <w:lang w:eastAsia="ar-SA"/>
        </w:rPr>
        <w:t>,п</w:t>
      </w:r>
      <w:proofErr w:type="gramEnd"/>
      <w:r w:rsidRPr="00854CC1">
        <w:rPr>
          <w:rFonts w:ascii="Times New Roman" w:eastAsia="Times New Roman" w:hAnsi="Times New Roman" w:cs="Times New Roman"/>
          <w:color w:val="000000"/>
          <w:sz w:val="28"/>
          <w:szCs w:val="28"/>
          <w:lang w:eastAsia="ar-SA"/>
        </w:rPr>
        <w:t xml:space="preserve">рисутствующих-11 человек учащихся, учителя начальных классов </w:t>
      </w:r>
      <w:proofErr w:type="spellStart"/>
      <w:r w:rsidRPr="00854CC1">
        <w:rPr>
          <w:rFonts w:ascii="Times New Roman" w:eastAsia="Times New Roman" w:hAnsi="Times New Roman" w:cs="Times New Roman"/>
          <w:color w:val="000000"/>
          <w:sz w:val="28"/>
          <w:szCs w:val="28"/>
          <w:lang w:eastAsia="ar-SA"/>
        </w:rPr>
        <w:t>Фахртдинова</w:t>
      </w:r>
      <w:proofErr w:type="spellEnd"/>
      <w:r w:rsidRPr="00854CC1">
        <w:rPr>
          <w:rFonts w:ascii="Times New Roman" w:eastAsia="Times New Roman" w:hAnsi="Times New Roman" w:cs="Times New Roman"/>
          <w:color w:val="000000"/>
          <w:sz w:val="28"/>
          <w:szCs w:val="28"/>
          <w:lang w:eastAsia="ar-SA"/>
        </w:rPr>
        <w:t xml:space="preserve"> </w:t>
      </w:r>
      <w:proofErr w:type="spellStart"/>
      <w:r w:rsidRPr="00854CC1">
        <w:rPr>
          <w:rFonts w:ascii="Times New Roman" w:eastAsia="Times New Roman" w:hAnsi="Times New Roman" w:cs="Times New Roman"/>
          <w:color w:val="000000"/>
          <w:sz w:val="28"/>
          <w:szCs w:val="28"/>
          <w:lang w:eastAsia="ar-SA"/>
        </w:rPr>
        <w:t>А.И.,Нуртдинова</w:t>
      </w:r>
      <w:proofErr w:type="spellEnd"/>
      <w:r w:rsidRPr="00854CC1">
        <w:rPr>
          <w:rFonts w:ascii="Times New Roman" w:eastAsia="Times New Roman" w:hAnsi="Times New Roman" w:cs="Times New Roman"/>
          <w:color w:val="000000"/>
          <w:sz w:val="28"/>
          <w:szCs w:val="28"/>
          <w:lang w:eastAsia="ar-SA"/>
        </w:rPr>
        <w:t xml:space="preserve"> С.А.</w:t>
      </w:r>
    </w:p>
    <w:p w:rsidR="00C94D0E" w:rsidRPr="00854CC1" w:rsidRDefault="00C94D0E" w:rsidP="00C94D0E">
      <w:pPr>
        <w:suppressAutoHyphens/>
        <w:spacing w:after="0" w:line="240" w:lineRule="auto"/>
        <w:ind w:firstLine="709"/>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В 5-9 классах  «  Что такое коррупция. Из истории коррупции</w:t>
      </w:r>
      <w:proofErr w:type="gramStart"/>
      <w:r w:rsidRPr="00854CC1">
        <w:rPr>
          <w:rFonts w:ascii="Times New Roman" w:eastAsia="Times New Roman" w:hAnsi="Times New Roman" w:cs="Times New Roman"/>
          <w:color w:val="000000"/>
          <w:sz w:val="28"/>
          <w:szCs w:val="28"/>
          <w:lang w:eastAsia="ar-SA"/>
        </w:rPr>
        <w:t>.»</w:t>
      </w:r>
      <w:proofErr w:type="gramEnd"/>
      <w:r w:rsidRPr="00854CC1">
        <w:rPr>
          <w:rFonts w:ascii="Times New Roman" w:eastAsia="Times New Roman" w:hAnsi="Times New Roman" w:cs="Times New Roman"/>
          <w:color w:val="000000"/>
          <w:sz w:val="28"/>
          <w:szCs w:val="28"/>
          <w:lang w:eastAsia="ar-SA"/>
        </w:rPr>
        <w:t xml:space="preserve">присутствующих-26 человек- ответственный учитель истории </w:t>
      </w:r>
      <w:proofErr w:type="spellStart"/>
      <w:r w:rsidRPr="00854CC1">
        <w:rPr>
          <w:rFonts w:ascii="Times New Roman" w:eastAsia="Times New Roman" w:hAnsi="Times New Roman" w:cs="Times New Roman"/>
          <w:color w:val="000000"/>
          <w:sz w:val="28"/>
          <w:szCs w:val="28"/>
          <w:lang w:eastAsia="ar-SA"/>
        </w:rPr>
        <w:t>Сытдыкова</w:t>
      </w:r>
      <w:proofErr w:type="spellEnd"/>
      <w:r w:rsidRPr="00854CC1">
        <w:rPr>
          <w:rFonts w:ascii="Times New Roman" w:eastAsia="Times New Roman" w:hAnsi="Times New Roman" w:cs="Times New Roman"/>
          <w:color w:val="000000"/>
          <w:sz w:val="28"/>
          <w:szCs w:val="28"/>
          <w:lang w:eastAsia="ar-SA"/>
        </w:rPr>
        <w:t xml:space="preserve"> Р.Р.</w:t>
      </w:r>
    </w:p>
    <w:p w:rsidR="00C94D0E" w:rsidRPr="00854CC1" w:rsidRDefault="00C94D0E" w:rsidP="00C94D0E">
      <w:pPr>
        <w:suppressAutoHyphens/>
        <w:spacing w:after="0" w:line="240" w:lineRule="auto"/>
        <w:ind w:firstLine="709"/>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В 10-11 класса</w:t>
      </w:r>
      <w:proofErr w:type="gramStart"/>
      <w:r w:rsidRPr="00854CC1">
        <w:rPr>
          <w:rFonts w:ascii="Times New Roman" w:eastAsia="Times New Roman" w:hAnsi="Times New Roman" w:cs="Times New Roman"/>
          <w:color w:val="000000"/>
          <w:sz w:val="28"/>
          <w:szCs w:val="28"/>
          <w:lang w:eastAsia="ar-SA"/>
        </w:rPr>
        <w:t>х-</w:t>
      </w:r>
      <w:proofErr w:type="gramEnd"/>
      <w:r w:rsidRPr="00854CC1">
        <w:rPr>
          <w:rFonts w:ascii="Times New Roman" w:eastAsia="Times New Roman" w:hAnsi="Times New Roman" w:cs="Times New Roman"/>
          <w:color w:val="000000"/>
          <w:sz w:val="28"/>
          <w:szCs w:val="28"/>
          <w:lang w:eastAsia="ar-SA"/>
        </w:rPr>
        <w:t xml:space="preserve">  «Законы против коррупции» </w:t>
      </w:r>
      <w:proofErr w:type="spellStart"/>
      <w:r w:rsidRPr="00854CC1">
        <w:rPr>
          <w:rFonts w:ascii="Times New Roman" w:eastAsia="Times New Roman" w:hAnsi="Times New Roman" w:cs="Times New Roman"/>
          <w:color w:val="000000"/>
          <w:sz w:val="28"/>
          <w:szCs w:val="28"/>
          <w:lang w:eastAsia="ar-SA"/>
        </w:rPr>
        <w:t>кл.рук</w:t>
      </w:r>
      <w:proofErr w:type="spellEnd"/>
      <w:r w:rsidRPr="00854CC1">
        <w:rPr>
          <w:rFonts w:ascii="Times New Roman" w:eastAsia="Times New Roman" w:hAnsi="Times New Roman" w:cs="Times New Roman"/>
          <w:color w:val="000000"/>
          <w:sz w:val="28"/>
          <w:szCs w:val="28"/>
          <w:lang w:eastAsia="ar-SA"/>
        </w:rPr>
        <w:t xml:space="preserve">. 11 </w:t>
      </w:r>
      <w:proofErr w:type="spellStart"/>
      <w:r w:rsidRPr="00854CC1">
        <w:rPr>
          <w:rFonts w:ascii="Times New Roman" w:eastAsia="Times New Roman" w:hAnsi="Times New Roman" w:cs="Times New Roman"/>
          <w:color w:val="000000"/>
          <w:sz w:val="28"/>
          <w:szCs w:val="28"/>
          <w:lang w:eastAsia="ar-SA"/>
        </w:rPr>
        <w:t>класса-Фахртдинова</w:t>
      </w:r>
      <w:proofErr w:type="spellEnd"/>
      <w:r w:rsidRPr="00854CC1">
        <w:rPr>
          <w:rFonts w:ascii="Times New Roman" w:eastAsia="Times New Roman" w:hAnsi="Times New Roman" w:cs="Times New Roman"/>
          <w:color w:val="000000"/>
          <w:sz w:val="28"/>
          <w:szCs w:val="28"/>
          <w:lang w:eastAsia="ar-SA"/>
        </w:rPr>
        <w:t xml:space="preserve"> А.И..</w:t>
      </w:r>
    </w:p>
    <w:p w:rsidR="00C94D0E" w:rsidRPr="00854CC1" w:rsidRDefault="00C94D0E" w:rsidP="00C94D0E">
      <w:pPr>
        <w:suppressAutoHyphens/>
        <w:spacing w:after="0" w:line="240" w:lineRule="auto"/>
        <w:rPr>
          <w:rFonts w:ascii="Times New Roman" w:eastAsia="Times New Roman" w:hAnsi="Times New Roman" w:cs="Times New Roman"/>
          <w:sz w:val="28"/>
          <w:szCs w:val="28"/>
          <w:lang w:eastAsia="ar-SA"/>
        </w:rPr>
      </w:pPr>
    </w:p>
    <w:p w:rsidR="00C94D0E" w:rsidRPr="00854CC1" w:rsidRDefault="00C94D0E" w:rsidP="00C94D0E">
      <w:pPr>
        <w:suppressAutoHyphens/>
        <w:spacing w:after="0" w:line="240" w:lineRule="auto"/>
        <w:ind w:firstLine="567"/>
        <w:jc w:val="both"/>
        <w:rPr>
          <w:rFonts w:ascii="Times New Roman" w:eastAsia="Times New Roman" w:hAnsi="Times New Roman" w:cs="Times New Roman"/>
          <w:b/>
          <w:color w:val="000000"/>
          <w:sz w:val="28"/>
          <w:szCs w:val="28"/>
          <w:lang w:eastAsia="ar-SA"/>
        </w:rPr>
      </w:pPr>
      <w:r w:rsidRPr="00854CC1">
        <w:rPr>
          <w:rFonts w:ascii="Times New Roman" w:eastAsia="Times New Roman" w:hAnsi="Times New Roman" w:cs="Times New Roman"/>
          <w:b/>
          <w:color w:val="000000"/>
          <w:sz w:val="28"/>
          <w:szCs w:val="28"/>
          <w:lang w:eastAsia="ar-SA"/>
        </w:rPr>
        <w:t xml:space="preserve">13. На сайте МКОУ </w:t>
      </w:r>
      <w:proofErr w:type="spellStart"/>
      <w:r w:rsidRPr="00854CC1">
        <w:rPr>
          <w:rFonts w:ascii="Times New Roman" w:eastAsia="Times New Roman" w:hAnsi="Times New Roman" w:cs="Times New Roman"/>
          <w:b/>
          <w:color w:val="000000"/>
          <w:sz w:val="28"/>
          <w:szCs w:val="28"/>
          <w:lang w:eastAsia="ar-SA"/>
        </w:rPr>
        <w:t>Бряндинской</w:t>
      </w:r>
      <w:proofErr w:type="spellEnd"/>
      <w:r w:rsidRPr="00854CC1">
        <w:rPr>
          <w:rFonts w:ascii="Times New Roman" w:eastAsia="Times New Roman" w:hAnsi="Times New Roman" w:cs="Times New Roman"/>
          <w:b/>
          <w:color w:val="000000"/>
          <w:sz w:val="28"/>
          <w:szCs w:val="28"/>
          <w:lang w:eastAsia="ar-SA"/>
        </w:rPr>
        <w:t xml:space="preserve"> СШ размещена следующая информация:</w:t>
      </w:r>
    </w:p>
    <w:p w:rsidR="00C94D0E" w:rsidRPr="00854CC1" w:rsidRDefault="00C94D0E" w:rsidP="00C94D0E">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854CC1">
        <w:rPr>
          <w:rFonts w:ascii="Times New Roman" w:eastAsia="Times New Roman" w:hAnsi="Times New Roman" w:cs="Times New Roman"/>
          <w:color w:val="000000"/>
          <w:sz w:val="28"/>
          <w:szCs w:val="28"/>
          <w:lang w:eastAsia="ar-SA"/>
        </w:rPr>
        <w:t xml:space="preserve">18 сентября 2014 года состоялось мероприятие «Особенности развития коррупции в странах Западной Европы» для учащихся 6 – 8 классов, присутствовали 35 человек, учащимся </w:t>
      </w:r>
      <w:proofErr w:type="gramStart"/>
      <w:r w:rsidRPr="00854CC1">
        <w:rPr>
          <w:rFonts w:ascii="Times New Roman" w:eastAsia="Times New Roman" w:hAnsi="Times New Roman" w:cs="Times New Roman"/>
          <w:color w:val="000000"/>
          <w:sz w:val="28"/>
          <w:szCs w:val="28"/>
          <w:lang w:eastAsia="ar-SA"/>
        </w:rPr>
        <w:t>продемонстрирована</w:t>
      </w:r>
      <w:proofErr w:type="gramEnd"/>
      <w:r w:rsidRPr="00854CC1">
        <w:rPr>
          <w:rFonts w:ascii="Times New Roman" w:eastAsia="Times New Roman" w:hAnsi="Times New Roman" w:cs="Times New Roman"/>
          <w:color w:val="000000"/>
          <w:sz w:val="28"/>
          <w:szCs w:val="28"/>
          <w:lang w:eastAsia="ar-SA"/>
        </w:rPr>
        <w:t xml:space="preserve"> </w:t>
      </w:r>
      <w:proofErr w:type="spellStart"/>
      <w:r w:rsidRPr="00854CC1">
        <w:rPr>
          <w:rFonts w:ascii="Times New Roman" w:eastAsia="Times New Roman" w:hAnsi="Times New Roman" w:cs="Times New Roman"/>
          <w:color w:val="000000"/>
          <w:sz w:val="28"/>
          <w:szCs w:val="28"/>
          <w:lang w:eastAsia="ar-SA"/>
        </w:rPr>
        <w:t>видеопрезентация</w:t>
      </w:r>
      <w:proofErr w:type="spellEnd"/>
      <w:r w:rsidRPr="00854CC1">
        <w:rPr>
          <w:rFonts w:ascii="Times New Roman" w:eastAsia="Times New Roman" w:hAnsi="Times New Roman" w:cs="Times New Roman"/>
          <w:color w:val="000000"/>
          <w:sz w:val="28"/>
          <w:szCs w:val="28"/>
          <w:lang w:eastAsia="ar-SA"/>
        </w:rPr>
        <w:t xml:space="preserve"> по теме занятия.</w:t>
      </w:r>
    </w:p>
    <w:p w:rsidR="00C94D0E" w:rsidRPr="00854CC1" w:rsidRDefault="00C94D0E" w:rsidP="00C94D0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C94D0E" w:rsidRPr="00854CC1" w:rsidRDefault="00C94D0E" w:rsidP="00C94D0E">
      <w:pPr>
        <w:suppressAutoHyphens/>
        <w:spacing w:after="0" w:line="240" w:lineRule="auto"/>
        <w:ind w:firstLine="567"/>
        <w:jc w:val="both"/>
        <w:rPr>
          <w:rFonts w:ascii="Times New Roman" w:eastAsia="Times New Roman" w:hAnsi="Times New Roman" w:cs="Times New Roman"/>
          <w:color w:val="000000"/>
          <w:sz w:val="28"/>
          <w:szCs w:val="28"/>
          <w:lang w:eastAsia="ar-SA"/>
        </w:rPr>
      </w:pPr>
    </w:p>
    <w:p w:rsidR="00C94D0E" w:rsidRPr="00854CC1" w:rsidRDefault="00C94D0E" w:rsidP="00C94D0E">
      <w:pPr>
        <w:suppressAutoHyphens/>
        <w:spacing w:after="0" w:line="240" w:lineRule="auto"/>
        <w:ind w:firstLine="567"/>
        <w:jc w:val="both"/>
        <w:rPr>
          <w:rFonts w:ascii="Times New Roman" w:eastAsia="Times New Roman" w:hAnsi="Times New Roman" w:cs="Times New Roman"/>
          <w:b/>
          <w:color w:val="000000"/>
          <w:sz w:val="28"/>
          <w:szCs w:val="28"/>
          <w:lang w:eastAsia="ar-SA"/>
        </w:rPr>
      </w:pPr>
      <w:r w:rsidRPr="00854CC1">
        <w:rPr>
          <w:rFonts w:ascii="Times New Roman" w:eastAsia="Times New Roman" w:hAnsi="Times New Roman" w:cs="Times New Roman"/>
          <w:b/>
          <w:color w:val="000000"/>
          <w:sz w:val="28"/>
          <w:szCs w:val="28"/>
          <w:lang w:eastAsia="ar-SA"/>
        </w:rPr>
        <w:t xml:space="preserve">14. На сайте МБОУ </w:t>
      </w:r>
      <w:proofErr w:type="gramStart"/>
      <w:r w:rsidRPr="00854CC1">
        <w:rPr>
          <w:rFonts w:ascii="Times New Roman" w:eastAsia="Times New Roman" w:hAnsi="Times New Roman" w:cs="Times New Roman"/>
          <w:b/>
          <w:color w:val="000000"/>
          <w:sz w:val="28"/>
          <w:szCs w:val="28"/>
          <w:lang w:eastAsia="ar-SA"/>
        </w:rPr>
        <w:t>Первомайской</w:t>
      </w:r>
      <w:proofErr w:type="gramEnd"/>
      <w:r w:rsidRPr="00854CC1">
        <w:rPr>
          <w:rFonts w:ascii="Times New Roman" w:eastAsia="Times New Roman" w:hAnsi="Times New Roman" w:cs="Times New Roman"/>
          <w:b/>
          <w:color w:val="000000"/>
          <w:sz w:val="28"/>
          <w:szCs w:val="28"/>
          <w:lang w:eastAsia="ar-SA"/>
        </w:rPr>
        <w:t xml:space="preserve"> СШ размещена следующая информация:</w:t>
      </w:r>
    </w:p>
    <w:tbl>
      <w:tblPr>
        <w:tblW w:w="0" w:type="auto"/>
        <w:tblInd w:w="392" w:type="dxa"/>
        <w:tblCellMar>
          <w:left w:w="0" w:type="dxa"/>
          <w:right w:w="0" w:type="dxa"/>
        </w:tblCellMar>
        <w:tblLook w:val="0000"/>
      </w:tblPr>
      <w:tblGrid>
        <w:gridCol w:w="1966"/>
        <w:gridCol w:w="2671"/>
        <w:gridCol w:w="2505"/>
        <w:gridCol w:w="2037"/>
      </w:tblGrid>
      <w:tr w:rsidR="00C94D0E" w:rsidRPr="00854CC1" w:rsidTr="00C94D0E">
        <w:tc>
          <w:tcPr>
            <w:tcW w:w="1966"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Наименование ОУ</w:t>
            </w:r>
          </w:p>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МБОУ Первомайская СОШ</w:t>
            </w:r>
          </w:p>
        </w:tc>
        <w:tc>
          <w:tcPr>
            <w:tcW w:w="2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Мероприятия</w:t>
            </w:r>
          </w:p>
        </w:tc>
        <w:tc>
          <w:tcPr>
            <w:tcW w:w="2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Результат время проведения</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Краткое содержание</w:t>
            </w:r>
          </w:p>
        </w:tc>
      </w:tr>
      <w:tr w:rsidR="00C94D0E" w:rsidRPr="00854CC1" w:rsidTr="00C94D0E">
        <w:tc>
          <w:tcPr>
            <w:tcW w:w="1966" w:type="dxa"/>
            <w:vMerge/>
            <w:tcBorders>
              <w:top w:val="single" w:sz="8" w:space="0" w:color="auto"/>
              <w:left w:val="single" w:sz="8" w:space="0" w:color="auto"/>
              <w:bottom w:val="single" w:sz="8" w:space="0" w:color="auto"/>
              <w:right w:val="single" w:sz="8" w:space="0" w:color="auto"/>
            </w:tcBorders>
            <w:vAlign w:val="center"/>
          </w:tcPr>
          <w:p w:rsidR="00C94D0E" w:rsidRPr="00854CC1" w:rsidRDefault="00C94D0E" w:rsidP="009D278E">
            <w:pPr>
              <w:suppressAutoHyphens/>
              <w:spacing w:after="0" w:line="240" w:lineRule="auto"/>
              <w:rPr>
                <w:rFonts w:ascii="Times New Roman" w:eastAsia="Times New Roman" w:hAnsi="Times New Roman" w:cs="Times New Roman"/>
                <w:color w:val="333333"/>
                <w:sz w:val="28"/>
                <w:szCs w:val="28"/>
                <w:lang w:eastAsia="ar-SA"/>
              </w:rPr>
            </w:pPr>
          </w:p>
        </w:tc>
        <w:tc>
          <w:tcPr>
            <w:tcW w:w="26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Классные часы  по антикоррупционной тематике (количество, тема)</w:t>
            </w:r>
          </w:p>
        </w:tc>
        <w:tc>
          <w:tcPr>
            <w:tcW w:w="25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7 классных часов</w:t>
            </w:r>
          </w:p>
        </w:tc>
        <w:tc>
          <w:tcPr>
            <w:tcW w:w="2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Детей познакомили с негативным влиянием коррупции.</w:t>
            </w:r>
          </w:p>
        </w:tc>
      </w:tr>
      <w:tr w:rsidR="00C94D0E" w:rsidRPr="00854CC1" w:rsidTr="00C94D0E">
        <w:tc>
          <w:tcPr>
            <w:tcW w:w="1966" w:type="dxa"/>
            <w:vMerge/>
            <w:tcBorders>
              <w:top w:val="single" w:sz="8" w:space="0" w:color="auto"/>
              <w:left w:val="single" w:sz="8" w:space="0" w:color="auto"/>
              <w:bottom w:val="single" w:sz="8" w:space="0" w:color="auto"/>
              <w:right w:val="single" w:sz="8" w:space="0" w:color="auto"/>
            </w:tcBorders>
            <w:vAlign w:val="center"/>
          </w:tcPr>
          <w:p w:rsidR="00C94D0E" w:rsidRPr="00854CC1" w:rsidRDefault="00C94D0E" w:rsidP="009D278E">
            <w:pPr>
              <w:suppressAutoHyphens/>
              <w:spacing w:after="0" w:line="240" w:lineRule="auto"/>
              <w:rPr>
                <w:rFonts w:ascii="Times New Roman" w:eastAsia="Times New Roman" w:hAnsi="Times New Roman" w:cs="Times New Roman"/>
                <w:color w:val="333333"/>
                <w:sz w:val="28"/>
                <w:szCs w:val="28"/>
                <w:lang w:eastAsia="ar-SA"/>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Открытый урок по обществознанию по антикоррупционной тематике (количество, тема)</w:t>
            </w:r>
          </w:p>
        </w:tc>
        <w:tc>
          <w:tcPr>
            <w:tcW w:w="2505"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1 урок по обществознанию в 9 классе «Закон и власть»</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Коррупция как способ борьбы за власть, как способ существования власти.</w:t>
            </w:r>
          </w:p>
        </w:tc>
      </w:tr>
      <w:tr w:rsidR="00C94D0E" w:rsidRPr="00854CC1" w:rsidTr="00C94D0E">
        <w:tc>
          <w:tcPr>
            <w:tcW w:w="1966" w:type="dxa"/>
            <w:vMerge/>
            <w:tcBorders>
              <w:top w:val="single" w:sz="8" w:space="0" w:color="auto"/>
              <w:left w:val="single" w:sz="8" w:space="0" w:color="auto"/>
              <w:bottom w:val="single" w:sz="8" w:space="0" w:color="auto"/>
              <w:right w:val="single" w:sz="8" w:space="0" w:color="auto"/>
            </w:tcBorders>
            <w:vAlign w:val="center"/>
          </w:tcPr>
          <w:p w:rsidR="00C94D0E" w:rsidRPr="00854CC1" w:rsidRDefault="00C94D0E" w:rsidP="009D278E">
            <w:pPr>
              <w:suppressAutoHyphens/>
              <w:spacing w:after="0" w:line="240" w:lineRule="auto"/>
              <w:rPr>
                <w:rFonts w:ascii="Times New Roman" w:eastAsia="Times New Roman" w:hAnsi="Times New Roman" w:cs="Times New Roman"/>
                <w:color w:val="333333"/>
                <w:sz w:val="28"/>
                <w:szCs w:val="28"/>
                <w:lang w:eastAsia="ar-SA"/>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Количество творческих работ антикоррупционной направленности</w:t>
            </w:r>
          </w:p>
        </w:tc>
        <w:tc>
          <w:tcPr>
            <w:tcW w:w="2505"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 xml:space="preserve">В рамках празднования Дня конституции, выступление творческих групп учащихся с </w:t>
            </w:r>
            <w:proofErr w:type="spellStart"/>
            <w:r w:rsidRPr="00854CC1">
              <w:rPr>
                <w:rFonts w:ascii="Times New Roman" w:eastAsia="Times New Roman" w:hAnsi="Times New Roman" w:cs="Times New Roman"/>
                <w:color w:val="333333"/>
                <w:sz w:val="28"/>
                <w:szCs w:val="28"/>
                <w:lang w:eastAsia="ar-SA"/>
              </w:rPr>
              <w:t>антикоррупцинной</w:t>
            </w:r>
            <w:proofErr w:type="spellEnd"/>
            <w:r w:rsidRPr="00854CC1">
              <w:rPr>
                <w:rFonts w:ascii="Times New Roman" w:eastAsia="Times New Roman" w:hAnsi="Times New Roman" w:cs="Times New Roman"/>
                <w:color w:val="333333"/>
                <w:sz w:val="28"/>
                <w:szCs w:val="28"/>
                <w:lang w:eastAsia="ar-SA"/>
              </w:rPr>
              <w:t xml:space="preserve"> пропаганде. 12 декабря</w:t>
            </w:r>
          </w:p>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В рамках Дня права провели мероприятия.</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jc w:val="center"/>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Последствия коррупции от Древнего Египта, до современной России.</w:t>
            </w:r>
          </w:p>
        </w:tc>
      </w:tr>
      <w:tr w:rsidR="00C94D0E" w:rsidRPr="00854CC1" w:rsidTr="00C94D0E">
        <w:tc>
          <w:tcPr>
            <w:tcW w:w="1966" w:type="dxa"/>
            <w:vMerge/>
            <w:tcBorders>
              <w:top w:val="single" w:sz="8" w:space="0" w:color="auto"/>
              <w:left w:val="single" w:sz="8" w:space="0" w:color="auto"/>
              <w:bottom w:val="single" w:sz="8" w:space="0" w:color="auto"/>
              <w:right w:val="single" w:sz="8" w:space="0" w:color="auto"/>
            </w:tcBorders>
            <w:vAlign w:val="center"/>
          </w:tcPr>
          <w:p w:rsidR="00C94D0E" w:rsidRPr="00854CC1" w:rsidRDefault="00C94D0E" w:rsidP="009D278E">
            <w:pPr>
              <w:suppressAutoHyphens/>
              <w:spacing w:after="0" w:line="240" w:lineRule="auto"/>
              <w:rPr>
                <w:rFonts w:ascii="Times New Roman" w:eastAsia="Times New Roman" w:hAnsi="Times New Roman" w:cs="Times New Roman"/>
                <w:color w:val="333333"/>
                <w:sz w:val="28"/>
                <w:szCs w:val="28"/>
                <w:lang w:eastAsia="ar-SA"/>
              </w:rPr>
            </w:pPr>
          </w:p>
        </w:tc>
        <w:tc>
          <w:tcPr>
            <w:tcW w:w="2671"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Количество сочинений, эссе, рефератов по антикоррупционной тематике</w:t>
            </w:r>
          </w:p>
        </w:tc>
        <w:tc>
          <w:tcPr>
            <w:tcW w:w="2505"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Написание рефератов, эссе в рамках подготовки к урокам по истории России и всеобщей истории</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rsidR="00C94D0E" w:rsidRPr="00854CC1" w:rsidRDefault="00C94D0E" w:rsidP="009D278E">
            <w:pPr>
              <w:suppressAutoHyphens/>
              <w:spacing w:before="100" w:beforeAutospacing="1" w:after="100" w:afterAutospacing="1" w:line="240" w:lineRule="auto"/>
              <w:rPr>
                <w:rFonts w:ascii="Times New Roman" w:eastAsia="Times New Roman" w:hAnsi="Times New Roman" w:cs="Times New Roman"/>
                <w:color w:val="333333"/>
                <w:sz w:val="28"/>
                <w:szCs w:val="28"/>
                <w:lang w:eastAsia="ar-SA"/>
              </w:rPr>
            </w:pPr>
            <w:r w:rsidRPr="00854CC1">
              <w:rPr>
                <w:rFonts w:ascii="Times New Roman" w:eastAsia="Times New Roman" w:hAnsi="Times New Roman" w:cs="Times New Roman"/>
                <w:color w:val="333333"/>
                <w:sz w:val="28"/>
                <w:szCs w:val="28"/>
                <w:lang w:eastAsia="ar-SA"/>
              </w:rPr>
              <w:t>Коррупция – общий вызов для стран с переходной экономикой. Партийная коррупция.</w:t>
            </w:r>
          </w:p>
        </w:tc>
      </w:tr>
    </w:tbl>
    <w:p w:rsidR="00BE2D80" w:rsidRDefault="00BE2D80" w:rsidP="00BE2D80">
      <w:pPr>
        <w:pStyle w:val="a4"/>
        <w:jc w:val="both"/>
        <w:rPr>
          <w:rFonts w:ascii="Times New Roman" w:hAnsi="Times New Roman" w:cs="Times New Roman"/>
          <w:sz w:val="28"/>
          <w:szCs w:val="28"/>
        </w:rPr>
      </w:pPr>
      <w:r w:rsidRPr="00CC16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2D80" w:rsidRPr="00901F03" w:rsidRDefault="00BE2D80" w:rsidP="00BE2D80">
      <w:pPr>
        <w:jc w:val="both"/>
        <w:rPr>
          <w:rFonts w:ascii="Times New Roman" w:hAnsi="Times New Roman" w:cs="Times New Roman"/>
          <w:b/>
          <w:sz w:val="28"/>
          <w:szCs w:val="28"/>
        </w:rPr>
      </w:pPr>
      <w:r w:rsidRPr="00A231A7">
        <w:rPr>
          <w:rFonts w:ascii="Times New Roman" w:hAnsi="Times New Roman" w:cs="Times New Roman"/>
          <w:b/>
          <w:sz w:val="28"/>
          <w:szCs w:val="28"/>
        </w:rPr>
        <w:t xml:space="preserve">     </w:t>
      </w:r>
      <w:r w:rsidR="00A231A7">
        <w:rPr>
          <w:rFonts w:ascii="Times New Roman" w:hAnsi="Times New Roman" w:cs="Times New Roman"/>
          <w:b/>
          <w:sz w:val="28"/>
          <w:szCs w:val="28"/>
        </w:rPr>
        <w:t>Информация о</w:t>
      </w:r>
      <w:r w:rsidRPr="00901F03">
        <w:rPr>
          <w:rFonts w:ascii="Times New Roman" w:hAnsi="Times New Roman" w:cs="Times New Roman"/>
          <w:b/>
          <w:sz w:val="28"/>
          <w:szCs w:val="28"/>
        </w:rPr>
        <w:t xml:space="preserve"> выполнении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w:t>
      </w:r>
      <w:r w:rsidR="00A231A7">
        <w:rPr>
          <w:rFonts w:ascii="Times New Roman" w:hAnsi="Times New Roman" w:cs="Times New Roman"/>
          <w:b/>
          <w:sz w:val="28"/>
          <w:szCs w:val="28"/>
        </w:rPr>
        <w:t xml:space="preserve"> отдела по делам гражданской обороны, чрезвычайным ситуациям, мобилизационной подготовке и взаимодействию с правоохранительными органами администрации муниципального образования «Чердаклинский район»:</w:t>
      </w:r>
    </w:p>
    <w:p w:rsidR="00BE2D80" w:rsidRDefault="00BE2D80" w:rsidP="00BE2D80">
      <w:pPr>
        <w:pStyle w:val="a4"/>
        <w:jc w:val="both"/>
        <w:rPr>
          <w:rFonts w:ascii="Times New Roman" w:hAnsi="Times New Roman" w:cs="Times New Roman"/>
          <w:sz w:val="28"/>
          <w:szCs w:val="28"/>
        </w:rPr>
      </w:pPr>
    </w:p>
    <w:p w:rsidR="00BE2D80" w:rsidRDefault="00BE2D80" w:rsidP="00BE2D80">
      <w:pPr>
        <w:pStyle w:val="a4"/>
        <w:jc w:val="both"/>
        <w:rPr>
          <w:rFonts w:ascii="Times New Roman" w:hAnsi="Times New Roman" w:cs="Times New Roman"/>
          <w:sz w:val="28"/>
          <w:szCs w:val="28"/>
        </w:rPr>
      </w:pPr>
    </w:p>
    <w:p w:rsidR="00BE2D80" w:rsidRDefault="00BE2D80" w:rsidP="00BE2D80">
      <w:pPr>
        <w:pStyle w:val="a4"/>
        <w:jc w:val="both"/>
        <w:rPr>
          <w:rFonts w:ascii="Times New Roman" w:hAnsi="Times New Roman" w:cs="Times New Roman"/>
          <w:sz w:val="28"/>
          <w:szCs w:val="28"/>
        </w:rPr>
      </w:pPr>
    </w:p>
    <w:p w:rsidR="00BE2D80" w:rsidRPr="00CC1603"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231A7">
        <w:rPr>
          <w:rFonts w:ascii="Times New Roman" w:hAnsi="Times New Roman" w:cs="Times New Roman"/>
          <w:sz w:val="28"/>
          <w:szCs w:val="28"/>
        </w:rPr>
        <w:t xml:space="preserve">    </w:t>
      </w:r>
      <w:r w:rsidRPr="00CC1603">
        <w:rPr>
          <w:rFonts w:ascii="Times New Roman" w:hAnsi="Times New Roman" w:cs="Times New Roman"/>
          <w:sz w:val="28"/>
          <w:szCs w:val="28"/>
        </w:rPr>
        <w:t>В целях своевременного принятия мер по устранению коррупционных проявлений и предотвращению причин, которые способствуют совершению правонарушений, в муниципальном образовании «Чердаклинский район» продолжает работать телефон» прямой  горячей антикоррупционной линии»</w:t>
      </w:r>
    </w:p>
    <w:p w:rsidR="00BE2D80" w:rsidRDefault="00BE2D80" w:rsidP="00BE2D80">
      <w:pPr>
        <w:pStyle w:val="a4"/>
        <w:jc w:val="both"/>
        <w:rPr>
          <w:rFonts w:ascii="Times New Roman" w:hAnsi="Times New Roman" w:cs="Times New Roman"/>
          <w:sz w:val="28"/>
          <w:szCs w:val="28"/>
        </w:rPr>
      </w:pPr>
      <w:r w:rsidRPr="00CC1603">
        <w:rPr>
          <w:rFonts w:ascii="Times New Roman" w:hAnsi="Times New Roman" w:cs="Times New Roman"/>
          <w:sz w:val="28"/>
          <w:szCs w:val="28"/>
        </w:rPr>
        <w:t>Информация  о коррупционных проявлениях от граждан принимается ежедневно по будням с 8.00 до 17.00 по телефону (884231)2-10-50 (отдел по делам гражданской обороны, чрезвычайным ситуациям, мобилизационной подготовке и взаимодействию с правоохранительными органами</w:t>
      </w:r>
      <w:r>
        <w:rPr>
          <w:rFonts w:ascii="Times New Roman" w:hAnsi="Times New Roman" w:cs="Times New Roman"/>
          <w:sz w:val="28"/>
          <w:szCs w:val="28"/>
        </w:rPr>
        <w:t>).  9 декабря проводилась горячая линия «</w:t>
      </w:r>
      <w:r w:rsidRPr="00292FA5">
        <w:rPr>
          <w:rFonts w:ascii="Times New Roman" w:hAnsi="Times New Roman" w:cs="Times New Roman"/>
          <w:sz w:val="28"/>
          <w:szCs w:val="28"/>
        </w:rPr>
        <w:t>СТОП коррупции</w:t>
      </w:r>
      <w:r>
        <w:rPr>
          <w:rFonts w:ascii="Times New Roman" w:hAnsi="Times New Roman" w:cs="Times New Roman"/>
          <w:sz w:val="28"/>
          <w:szCs w:val="28"/>
        </w:rPr>
        <w:t>». Создана на официальном сайте муниципального образования «Чердаклинский район» обратная связь, позволяющая гражданам и представителям организаций сообщать об известных фактах коррупции.</w:t>
      </w:r>
    </w:p>
    <w:p w:rsidR="00BE2D80"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Проводились встречи с руководителями общественных организаций, действующих на территории района, в целях обмена опытом.</w:t>
      </w:r>
    </w:p>
    <w:p w:rsidR="00BE2D80"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Принимаем участие в заседаниях общественного совета по профилактике коррупции на территории муниципального образования «Чердаклинский район» с представителями органов местного самоуправления, Общественной палаты муниципального образования «Чердаклинский район».</w:t>
      </w:r>
    </w:p>
    <w:p w:rsidR="00BE2D80"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Издание буклетов  и брошюр-памяток антикоррупционной направленности с практическими рекомендациями по профилактике и противодействию коррупции и их распространение  производится своими средствами сотрудниками отдела.</w:t>
      </w:r>
    </w:p>
    <w:p w:rsidR="00BE2D80"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Производится размещение на информационных стендах в зданиях организаций, учрежденных органами местного самоуправления муниципального образования «Чердаклинский район», контактных данных лиц, ответственных за организацию противодействия коррупции в органах муниципального образования «Чердаклинский район», а также контактные телефоны «горячих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линий Уполномоченного по противодействию коррупции в Ульяновской области, органов прокуратуры, органов внутренних дел.</w:t>
      </w:r>
    </w:p>
    <w:p w:rsidR="00BE2D80"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Размещаются в зданиях органов местного самоуправления  муниципального образования «Чердаклинский район» памяток для граждан об общественно опасных последствиях проявления </w:t>
      </w:r>
      <w:proofErr w:type="spellStart"/>
      <w:r>
        <w:rPr>
          <w:rFonts w:ascii="Times New Roman" w:hAnsi="Times New Roman" w:cs="Times New Roman"/>
          <w:sz w:val="28"/>
          <w:szCs w:val="28"/>
        </w:rPr>
        <w:t>коррпупции</w:t>
      </w:r>
      <w:proofErr w:type="spellEnd"/>
      <w:r>
        <w:rPr>
          <w:rFonts w:ascii="Times New Roman" w:hAnsi="Times New Roman" w:cs="Times New Roman"/>
          <w:sz w:val="28"/>
          <w:szCs w:val="28"/>
        </w:rPr>
        <w:t>.</w:t>
      </w:r>
    </w:p>
    <w:p w:rsidR="00BE2D80" w:rsidRDefault="00BE2D80" w:rsidP="00BE2D80">
      <w:pPr>
        <w:pStyle w:val="a4"/>
        <w:jc w:val="both"/>
        <w:rPr>
          <w:rFonts w:ascii="Times New Roman" w:hAnsi="Times New Roman" w:cs="Times New Roman"/>
          <w:sz w:val="28"/>
          <w:szCs w:val="28"/>
        </w:rPr>
      </w:pPr>
      <w:r>
        <w:rPr>
          <w:rFonts w:ascii="Times New Roman" w:hAnsi="Times New Roman" w:cs="Times New Roman"/>
          <w:sz w:val="28"/>
          <w:szCs w:val="28"/>
        </w:rPr>
        <w:t xml:space="preserve">          Принимаем участие в тематических информационно-методических семинарах для муниципальных служащих органов местного самоуправления, ответственных за реализацию антикоррупционной политики.</w:t>
      </w:r>
    </w:p>
    <w:p w:rsidR="00BE2D80" w:rsidRDefault="00BE2D80" w:rsidP="00BE2D80">
      <w:pPr>
        <w:pStyle w:val="a4"/>
        <w:jc w:val="both"/>
        <w:rPr>
          <w:rFonts w:ascii="Times New Roman" w:hAnsi="Times New Roman" w:cs="Times New Roman"/>
          <w:sz w:val="28"/>
          <w:szCs w:val="28"/>
        </w:rPr>
      </w:pPr>
    </w:p>
    <w:p w:rsidR="00BE2D80" w:rsidRPr="00BE2D80" w:rsidRDefault="00BE2D80" w:rsidP="00BE2D80">
      <w:pPr>
        <w:jc w:val="both"/>
        <w:rPr>
          <w:rFonts w:ascii="Times New Roman" w:hAnsi="Times New Roman"/>
          <w:b/>
          <w:sz w:val="28"/>
          <w:szCs w:val="28"/>
        </w:rPr>
      </w:pPr>
      <w:r>
        <w:rPr>
          <w:rFonts w:ascii="Times New Roman" w:hAnsi="Times New Roman"/>
          <w:sz w:val="28"/>
          <w:szCs w:val="28"/>
        </w:rPr>
        <w:t xml:space="preserve">       </w:t>
      </w:r>
      <w:r w:rsidRPr="0020292D">
        <w:rPr>
          <w:rFonts w:ascii="Times New Roman" w:hAnsi="Times New Roman"/>
          <w:b/>
          <w:sz w:val="28"/>
          <w:szCs w:val="28"/>
        </w:rPr>
        <w:t xml:space="preserve">Информация об исполнении программы </w:t>
      </w:r>
      <w:r w:rsidRPr="008E745D">
        <w:rPr>
          <w:rFonts w:ascii="Times New Roman" w:eastAsia="Times New Roman" w:hAnsi="Times New Roman"/>
          <w:b/>
          <w:bCs/>
          <w:color w:val="000000"/>
          <w:spacing w:val="-4"/>
          <w:sz w:val="28"/>
          <w:szCs w:val="28"/>
        </w:rPr>
        <w:t>«</w:t>
      </w:r>
      <w:r w:rsidRPr="008E745D">
        <w:rPr>
          <w:rFonts w:ascii="Times New Roman" w:eastAsia="Times New Roman" w:hAnsi="Times New Roman"/>
          <w:b/>
          <w:bCs/>
          <w:sz w:val="28"/>
          <w:szCs w:val="28"/>
        </w:rPr>
        <w:t>Противодействие коррупции на территории муниципального образования «Чердаклинский район» Ульяновской области на 2013-2015 годы»</w:t>
      </w:r>
      <w:r>
        <w:rPr>
          <w:rFonts w:eastAsia="Times New Roman"/>
          <w:b/>
          <w:bCs/>
          <w:sz w:val="28"/>
          <w:szCs w:val="28"/>
        </w:rPr>
        <w:t xml:space="preserve"> </w:t>
      </w:r>
      <w:r w:rsidRPr="0020292D">
        <w:rPr>
          <w:rFonts w:ascii="Times New Roman" w:hAnsi="Times New Roman"/>
          <w:b/>
          <w:sz w:val="28"/>
          <w:szCs w:val="28"/>
        </w:rPr>
        <w:t>отелом общественных коммуникаций</w:t>
      </w:r>
      <w:r>
        <w:rPr>
          <w:rFonts w:ascii="Times New Roman" w:hAnsi="Times New Roman"/>
          <w:b/>
          <w:sz w:val="28"/>
          <w:szCs w:val="28"/>
        </w:rPr>
        <w:t>:</w:t>
      </w:r>
    </w:p>
    <w:p w:rsidR="00BE2D80" w:rsidRPr="004932EA" w:rsidRDefault="00BE2D80" w:rsidP="00BE2D80">
      <w:pPr>
        <w:jc w:val="both"/>
        <w:rPr>
          <w:rFonts w:ascii="Times New Roman" w:hAnsi="Times New Roman"/>
          <w:sz w:val="28"/>
          <w:szCs w:val="28"/>
        </w:rPr>
      </w:pPr>
      <w:r w:rsidRPr="004932EA">
        <w:rPr>
          <w:rFonts w:ascii="Times New Roman" w:hAnsi="Times New Roman"/>
          <w:sz w:val="28"/>
          <w:szCs w:val="28"/>
        </w:rPr>
        <w:lastRenderedPageBreak/>
        <w:t>В течение 2014 года еженедельно проводились встречи с представителями Общественной палаты муниципального образования «Чердаклинский район», Палаты справедливости и общественного контроля, Совета ветеранов муниципального образования «Чердаклинский район», на которых рассматривались вопросы  организации работы институтов гражданского общества по профилактике коррупции в муниципальном образовании "Чердаклинский район".</w:t>
      </w:r>
    </w:p>
    <w:p w:rsidR="00BE2D80" w:rsidRPr="008E745D" w:rsidRDefault="00BE2D80" w:rsidP="00BE2D80">
      <w:pPr>
        <w:jc w:val="both"/>
        <w:rPr>
          <w:rFonts w:ascii="Times New Roman" w:hAnsi="Times New Roman"/>
          <w:sz w:val="28"/>
          <w:szCs w:val="28"/>
        </w:rPr>
      </w:pPr>
      <w:proofErr w:type="gramStart"/>
      <w:r w:rsidRPr="008E745D">
        <w:rPr>
          <w:rFonts w:ascii="Times New Roman" w:hAnsi="Times New Roman"/>
          <w:sz w:val="28"/>
          <w:szCs w:val="28"/>
        </w:rPr>
        <w:t>П.20 Создание организационно-правовых условий для широкого использования в практике антикоррупционной экспертизы нормативных правовых актов муниципального образования «</w:t>
      </w:r>
      <w:r w:rsidRPr="008E745D">
        <w:rPr>
          <w:rFonts w:ascii="Times New Roman" w:hAnsi="Times New Roman"/>
          <w:bCs/>
          <w:sz w:val="28"/>
          <w:szCs w:val="28"/>
        </w:rPr>
        <w:t xml:space="preserve">Чердаклинский </w:t>
      </w:r>
      <w:r w:rsidRPr="008E745D">
        <w:rPr>
          <w:rFonts w:ascii="Times New Roman" w:hAnsi="Times New Roman"/>
          <w:sz w:val="28"/>
          <w:szCs w:val="28"/>
        </w:rPr>
        <w:t>район» и их проектов независимой экспертизы с привлечением к этой работе граждан и представителей организаций, институтов гражданского общества путем заключения договоров, публикаций, проектов нормативных правовых актов на официальном сайте муниципального образования «</w:t>
      </w:r>
      <w:r w:rsidRPr="008E745D">
        <w:rPr>
          <w:rFonts w:ascii="Times New Roman" w:hAnsi="Times New Roman"/>
          <w:bCs/>
          <w:sz w:val="28"/>
          <w:szCs w:val="28"/>
        </w:rPr>
        <w:t xml:space="preserve">Чердаклинский </w:t>
      </w:r>
      <w:r w:rsidRPr="008E745D">
        <w:rPr>
          <w:rFonts w:ascii="Times New Roman" w:hAnsi="Times New Roman"/>
          <w:sz w:val="28"/>
          <w:szCs w:val="28"/>
        </w:rPr>
        <w:t xml:space="preserve"> район» </w:t>
      </w:r>
      <w:proofErr w:type="gramEnd"/>
    </w:p>
    <w:p w:rsidR="00BE2D80" w:rsidRPr="008E745D" w:rsidRDefault="00BE2D80" w:rsidP="00BE2D80">
      <w:pPr>
        <w:jc w:val="both"/>
        <w:rPr>
          <w:rFonts w:ascii="Times New Roman" w:hAnsi="Times New Roman"/>
          <w:sz w:val="28"/>
          <w:szCs w:val="28"/>
        </w:rPr>
      </w:pPr>
      <w:r w:rsidRPr="008E745D">
        <w:rPr>
          <w:rFonts w:ascii="Times New Roman" w:hAnsi="Times New Roman"/>
          <w:sz w:val="28"/>
          <w:szCs w:val="28"/>
        </w:rPr>
        <w:t xml:space="preserve">Проекты нормативно – правовых актов рассматриваются на заседаниях Совета Общественной палаты муниципального образования "Чердаклинский район". За 2014 год </w:t>
      </w:r>
      <w:proofErr w:type="gramStart"/>
      <w:r w:rsidRPr="008E745D">
        <w:rPr>
          <w:rFonts w:ascii="Times New Roman" w:hAnsi="Times New Roman"/>
          <w:sz w:val="28"/>
          <w:szCs w:val="28"/>
        </w:rPr>
        <w:t>проведено 7 заседаний Совета рассмотрено</w:t>
      </w:r>
      <w:proofErr w:type="gramEnd"/>
      <w:r w:rsidRPr="008E745D">
        <w:rPr>
          <w:rFonts w:ascii="Times New Roman" w:hAnsi="Times New Roman"/>
          <w:sz w:val="28"/>
          <w:szCs w:val="28"/>
        </w:rPr>
        <w:t xml:space="preserve"> 35 проектов НПА.</w:t>
      </w:r>
    </w:p>
    <w:p w:rsidR="00BE2D80" w:rsidRPr="008E745D" w:rsidRDefault="00BE2D80" w:rsidP="00BE2D80">
      <w:pPr>
        <w:jc w:val="both"/>
        <w:rPr>
          <w:rFonts w:ascii="Times New Roman" w:hAnsi="Times New Roman"/>
          <w:b/>
          <w:bCs/>
          <w:sz w:val="28"/>
          <w:szCs w:val="28"/>
        </w:rPr>
      </w:pPr>
      <w:r w:rsidRPr="008E745D">
        <w:rPr>
          <w:rFonts w:ascii="Times New Roman" w:hAnsi="Times New Roman"/>
          <w:b/>
          <w:bCs/>
          <w:sz w:val="28"/>
          <w:szCs w:val="28"/>
        </w:rPr>
        <w:t>Задача 2.5. Формирование в обществе нетерпимого отношения к коррупции</w:t>
      </w:r>
    </w:p>
    <w:p w:rsidR="00BE2D80" w:rsidRPr="008E745D" w:rsidRDefault="00BE2D80" w:rsidP="00BE2D80">
      <w:pPr>
        <w:snapToGrid w:val="0"/>
        <w:rPr>
          <w:rFonts w:ascii="Times New Roman" w:hAnsi="Times New Roman"/>
          <w:sz w:val="28"/>
          <w:szCs w:val="28"/>
        </w:rPr>
      </w:pPr>
      <w:r w:rsidRPr="008E745D">
        <w:rPr>
          <w:rFonts w:ascii="Times New Roman" w:hAnsi="Times New Roman"/>
          <w:sz w:val="28"/>
          <w:szCs w:val="28"/>
        </w:rPr>
        <w:t>24 Организация проведения специальных мероприятий, посвящённых  Международному дню борьбы с коррупцией:</w:t>
      </w:r>
    </w:p>
    <w:p w:rsidR="00BE2D80" w:rsidRPr="008E745D" w:rsidRDefault="00BE2D80" w:rsidP="00BE2D80">
      <w:pPr>
        <w:snapToGrid w:val="0"/>
        <w:rPr>
          <w:rFonts w:ascii="Times New Roman" w:hAnsi="Times New Roman"/>
          <w:sz w:val="28"/>
          <w:szCs w:val="28"/>
        </w:rPr>
      </w:pPr>
      <w:r w:rsidRPr="008E745D">
        <w:rPr>
          <w:rFonts w:ascii="Times New Roman" w:hAnsi="Times New Roman"/>
          <w:sz w:val="28"/>
          <w:szCs w:val="28"/>
        </w:rPr>
        <w:t>-проведение соцопроса «Ваше мнение о состоянии коррупции в районе»;</w:t>
      </w:r>
    </w:p>
    <w:p w:rsidR="00BE2D80" w:rsidRPr="008E745D" w:rsidRDefault="00BE2D80" w:rsidP="00BE2D80">
      <w:pPr>
        <w:snapToGrid w:val="0"/>
        <w:rPr>
          <w:rFonts w:ascii="Times New Roman" w:hAnsi="Times New Roman"/>
          <w:sz w:val="28"/>
          <w:szCs w:val="28"/>
        </w:rPr>
      </w:pPr>
      <w:r w:rsidRPr="008E745D">
        <w:rPr>
          <w:rFonts w:ascii="Times New Roman" w:hAnsi="Times New Roman"/>
          <w:sz w:val="28"/>
          <w:szCs w:val="28"/>
        </w:rPr>
        <w:t>- организация заседания круглого стола «Скажем коррупции – нет»;</w:t>
      </w:r>
    </w:p>
    <w:p w:rsidR="00BE2D80" w:rsidRPr="004932EA" w:rsidRDefault="00BE2D80" w:rsidP="00BE2D80">
      <w:pPr>
        <w:jc w:val="both"/>
        <w:rPr>
          <w:rFonts w:ascii="Times New Roman" w:hAnsi="Times New Roman"/>
          <w:sz w:val="28"/>
          <w:szCs w:val="28"/>
        </w:rPr>
      </w:pPr>
      <w:r w:rsidRPr="008E745D">
        <w:rPr>
          <w:rFonts w:ascii="Times New Roman" w:hAnsi="Times New Roman"/>
          <w:sz w:val="28"/>
          <w:szCs w:val="28"/>
        </w:rPr>
        <w:t>- организация лектория в ОУ района на тему « Как не допустить, чтобы коррупция подорвала развитие?»</w:t>
      </w:r>
    </w:p>
    <w:p w:rsidR="00BE2D80" w:rsidRDefault="00BE2D80" w:rsidP="00BE2D80">
      <w:pPr>
        <w:jc w:val="both"/>
        <w:rPr>
          <w:rFonts w:ascii="Times New Roman" w:hAnsi="Times New Roman"/>
          <w:sz w:val="28"/>
          <w:szCs w:val="28"/>
        </w:rPr>
      </w:pPr>
      <w:r>
        <w:rPr>
          <w:rFonts w:ascii="Times New Roman" w:hAnsi="Times New Roman"/>
          <w:sz w:val="28"/>
          <w:szCs w:val="28"/>
        </w:rPr>
        <w:t xml:space="preserve">11 декабря в Октябрьском сельском лицее при участии администрации муниципального образования «Чердаклинский район», Управления по вопросам государственной службы и кадров администрации Губернатора Ульяновской области состоялось мероприятие, посвященное Дню государственного и муниципального служащего в Ульяновской области и Международному дню противодействия коррупции, участниками которого стали учащиеся лицея и слушатели Молодёжной правовой академии. В </w:t>
      </w:r>
      <w:r>
        <w:rPr>
          <w:rFonts w:ascii="Times New Roman" w:hAnsi="Times New Roman"/>
          <w:sz w:val="28"/>
          <w:szCs w:val="28"/>
        </w:rPr>
        <w:lastRenderedPageBreak/>
        <w:t>мероприятии принял участие глава муниципального образования "Чердаклинский район" С.Н.Петряков.</w:t>
      </w:r>
    </w:p>
    <w:p w:rsidR="00BE2D80" w:rsidRDefault="00BE2D80" w:rsidP="00BE2D80">
      <w:pPr>
        <w:jc w:val="both"/>
        <w:rPr>
          <w:rFonts w:ascii="Times New Roman" w:hAnsi="Times New Roman"/>
          <w:sz w:val="28"/>
          <w:szCs w:val="28"/>
        </w:rPr>
      </w:pPr>
      <w:r>
        <w:rPr>
          <w:rFonts w:ascii="Times New Roman" w:hAnsi="Times New Roman"/>
          <w:sz w:val="28"/>
          <w:szCs w:val="28"/>
        </w:rPr>
        <w:t xml:space="preserve">9 декабря в </w:t>
      </w:r>
      <w:proofErr w:type="spellStart"/>
      <w:r>
        <w:rPr>
          <w:rFonts w:ascii="Times New Roman" w:hAnsi="Times New Roman"/>
          <w:sz w:val="28"/>
          <w:szCs w:val="28"/>
        </w:rPr>
        <w:t>Чердаклинском</w:t>
      </w:r>
      <w:proofErr w:type="spellEnd"/>
      <w:r>
        <w:rPr>
          <w:rFonts w:ascii="Times New Roman" w:hAnsi="Times New Roman"/>
          <w:sz w:val="28"/>
          <w:szCs w:val="28"/>
        </w:rPr>
        <w:t xml:space="preserve"> центре дополнительного образования детей прошло мероприятие  «В конверте должны быть только письма»</w:t>
      </w:r>
    </w:p>
    <w:p w:rsidR="00A231A7" w:rsidRPr="00A231A7" w:rsidRDefault="00A231A7" w:rsidP="00A231A7">
      <w:pPr>
        <w:spacing w:after="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Информация </w:t>
      </w:r>
      <w:r w:rsidRPr="00570416">
        <w:rPr>
          <w:rFonts w:ascii="Times New Roman" w:eastAsia="Calibri" w:hAnsi="Times New Roman" w:cs="Times New Roman"/>
          <w:b/>
          <w:sz w:val="28"/>
          <w:szCs w:val="28"/>
          <w:lang w:eastAsia="en-US"/>
        </w:rPr>
        <w:t>о выполнении мероприятий</w:t>
      </w:r>
      <w:r>
        <w:rPr>
          <w:rFonts w:ascii="Times New Roman" w:eastAsia="Calibri" w:hAnsi="Times New Roman" w:cs="Times New Roman"/>
          <w:b/>
          <w:sz w:val="28"/>
          <w:szCs w:val="28"/>
          <w:lang w:eastAsia="en-US"/>
        </w:rPr>
        <w:t xml:space="preserve"> </w:t>
      </w:r>
      <w:r w:rsidRPr="00570416">
        <w:rPr>
          <w:rFonts w:ascii="Times New Roman" w:eastAsia="Times New Roman" w:hAnsi="Times New Roman" w:cs="Times New Roman"/>
          <w:b/>
          <w:bCs/>
          <w:sz w:val="28"/>
          <w:szCs w:val="28"/>
          <w:lang w:eastAsia="en-US"/>
        </w:rPr>
        <w:t>районной целевой программы</w:t>
      </w:r>
      <w:r>
        <w:rPr>
          <w:rFonts w:ascii="Times New Roman" w:eastAsia="Calibri" w:hAnsi="Times New Roman" w:cs="Times New Roman"/>
          <w:b/>
          <w:sz w:val="28"/>
          <w:szCs w:val="28"/>
          <w:lang w:eastAsia="en-US"/>
        </w:rPr>
        <w:t xml:space="preserve"> </w:t>
      </w:r>
      <w:r w:rsidRPr="00570416">
        <w:rPr>
          <w:rFonts w:ascii="Times New Roman" w:eastAsia="Times New Roman" w:hAnsi="Times New Roman" w:cs="Times New Roman"/>
          <w:b/>
          <w:bCs/>
          <w:sz w:val="28"/>
          <w:szCs w:val="28"/>
          <w:lang w:eastAsia="en-US"/>
        </w:rPr>
        <w:t xml:space="preserve">«Противодействие коррупции на территории муниципального образования «Чердаклинский район» Ульяновской </w:t>
      </w:r>
      <w:proofErr w:type="spellStart"/>
      <w:r w:rsidRPr="00570416">
        <w:rPr>
          <w:rFonts w:ascii="Times New Roman" w:eastAsia="Times New Roman" w:hAnsi="Times New Roman" w:cs="Times New Roman"/>
          <w:b/>
          <w:bCs/>
          <w:sz w:val="28"/>
          <w:szCs w:val="28"/>
          <w:lang w:eastAsia="en-US"/>
        </w:rPr>
        <w:t>областина</w:t>
      </w:r>
      <w:proofErr w:type="spellEnd"/>
      <w:r w:rsidRPr="00570416">
        <w:rPr>
          <w:rFonts w:ascii="Times New Roman" w:eastAsia="Times New Roman" w:hAnsi="Times New Roman" w:cs="Times New Roman"/>
          <w:b/>
          <w:bCs/>
          <w:sz w:val="28"/>
          <w:szCs w:val="28"/>
          <w:lang w:eastAsia="en-US"/>
        </w:rPr>
        <w:t xml:space="preserve"> 2013-2015 годы»</w:t>
      </w:r>
      <w:r>
        <w:rPr>
          <w:rFonts w:ascii="Times New Roman" w:eastAsia="Times New Roman" w:hAnsi="Times New Roman" w:cs="Times New Roman"/>
          <w:b/>
          <w:bCs/>
          <w:sz w:val="28"/>
          <w:szCs w:val="28"/>
          <w:lang w:eastAsia="en-US"/>
        </w:rPr>
        <w:t xml:space="preserve"> отдела муниципальной службы, кадров и наград: </w:t>
      </w:r>
    </w:p>
    <w:p w:rsidR="00A231A7" w:rsidRPr="00570416" w:rsidRDefault="00A231A7" w:rsidP="00A231A7">
      <w:pPr>
        <w:ind w:firstLine="709"/>
        <w:jc w:val="both"/>
        <w:rPr>
          <w:rFonts w:ascii="Times New Roman" w:eastAsia="Times New Roman" w:hAnsi="Times New Roman" w:cs="Times New Roman"/>
          <w:bCs/>
          <w:sz w:val="28"/>
          <w:szCs w:val="28"/>
          <w:lang w:eastAsia="en-US"/>
        </w:rPr>
      </w:pPr>
      <w:r w:rsidRPr="00570416">
        <w:rPr>
          <w:rFonts w:ascii="Times New Roman" w:eastAsia="Times New Roman" w:hAnsi="Times New Roman" w:cs="Times New Roman"/>
          <w:bCs/>
          <w:sz w:val="28"/>
          <w:szCs w:val="28"/>
          <w:lang w:eastAsia="en-US"/>
        </w:rPr>
        <w:t xml:space="preserve">Разработаны тесты </w:t>
      </w:r>
      <w:proofErr w:type="gramStart"/>
      <w:r w:rsidRPr="00570416">
        <w:rPr>
          <w:rFonts w:ascii="Times New Roman" w:eastAsia="Times New Roman" w:hAnsi="Times New Roman" w:cs="Times New Roman"/>
          <w:bCs/>
          <w:sz w:val="28"/>
          <w:szCs w:val="28"/>
          <w:lang w:eastAsia="en-US"/>
        </w:rPr>
        <w:t>для</w:t>
      </w:r>
      <w:proofErr w:type="gramEnd"/>
      <w:r>
        <w:rPr>
          <w:rFonts w:ascii="Times New Roman" w:eastAsia="Times New Roman" w:hAnsi="Times New Roman" w:cs="Times New Roman"/>
          <w:bCs/>
          <w:sz w:val="28"/>
          <w:szCs w:val="28"/>
          <w:lang w:eastAsia="en-US"/>
        </w:rPr>
        <w:t xml:space="preserve"> </w:t>
      </w:r>
      <w:proofErr w:type="gramStart"/>
      <w:r w:rsidRPr="00570416">
        <w:rPr>
          <w:rFonts w:ascii="Times New Roman" w:eastAsia="Times New Roman" w:hAnsi="Times New Roman" w:cs="Times New Roman"/>
          <w:bCs/>
          <w:sz w:val="28"/>
          <w:szCs w:val="28"/>
          <w:lang w:eastAsia="en-US"/>
        </w:rPr>
        <w:t>проведение</w:t>
      </w:r>
      <w:proofErr w:type="gramEnd"/>
      <w:r w:rsidRPr="00570416">
        <w:rPr>
          <w:rFonts w:ascii="Times New Roman" w:eastAsia="Times New Roman" w:hAnsi="Times New Roman" w:cs="Times New Roman"/>
          <w:bCs/>
          <w:sz w:val="28"/>
          <w:szCs w:val="28"/>
          <w:lang w:eastAsia="en-US"/>
        </w:rPr>
        <w:t xml:space="preserve"> тестирования муниципальных служащих на знание Кодекса профессиональной этики сотрудников администрации муниципального образования «Чердаклинский район» и стандартов </w:t>
      </w:r>
      <w:proofErr w:type="spellStart"/>
      <w:r w:rsidRPr="00570416">
        <w:rPr>
          <w:rFonts w:ascii="Times New Roman" w:eastAsia="Times New Roman" w:hAnsi="Times New Roman" w:cs="Times New Roman"/>
          <w:bCs/>
          <w:sz w:val="28"/>
          <w:szCs w:val="28"/>
          <w:lang w:eastAsia="en-US"/>
        </w:rPr>
        <w:t>антикоррупционного</w:t>
      </w:r>
      <w:proofErr w:type="spellEnd"/>
      <w:r w:rsidRPr="00570416">
        <w:rPr>
          <w:rFonts w:ascii="Times New Roman" w:eastAsia="Times New Roman" w:hAnsi="Times New Roman" w:cs="Times New Roman"/>
          <w:bCs/>
          <w:sz w:val="28"/>
          <w:szCs w:val="28"/>
          <w:lang w:eastAsia="en-US"/>
        </w:rPr>
        <w:t xml:space="preserve"> поведения  муниципального служащего. Проведение тестирования проведено.</w:t>
      </w:r>
    </w:p>
    <w:p w:rsidR="00A231A7" w:rsidRPr="00570416" w:rsidRDefault="00A231A7" w:rsidP="00A231A7">
      <w:pPr>
        <w:ind w:firstLine="709"/>
        <w:jc w:val="both"/>
        <w:rPr>
          <w:rFonts w:ascii="Times New Roman" w:eastAsia="Times New Roman" w:hAnsi="Times New Roman" w:cs="Times New Roman"/>
          <w:bCs/>
          <w:sz w:val="28"/>
          <w:szCs w:val="28"/>
          <w:lang w:eastAsia="en-US"/>
        </w:rPr>
      </w:pPr>
      <w:r w:rsidRPr="00570416">
        <w:rPr>
          <w:rFonts w:ascii="Times New Roman" w:eastAsia="Times New Roman" w:hAnsi="Times New Roman" w:cs="Times New Roman"/>
          <w:bCs/>
          <w:sz w:val="28"/>
          <w:szCs w:val="28"/>
          <w:lang w:eastAsia="en-US"/>
        </w:rPr>
        <w:t>С 22 по 30сентября 2014 года прошла обучение на курсах повышение квалификации консультант отдела муниципальной службы, кадров и архивного дела  администрации МО «Чердаклинский район» Борунова Н.А. по теме «Противодействие коррупции».</w:t>
      </w:r>
    </w:p>
    <w:p w:rsidR="00A231A7" w:rsidRPr="00570416" w:rsidRDefault="00A231A7" w:rsidP="00A231A7">
      <w:pPr>
        <w:spacing w:after="0"/>
        <w:ind w:firstLine="709"/>
        <w:jc w:val="both"/>
        <w:rPr>
          <w:rFonts w:ascii="Times New Roman" w:eastAsia="Calibri" w:hAnsi="Times New Roman" w:cs="Times New Roman"/>
          <w:sz w:val="28"/>
          <w:szCs w:val="28"/>
          <w:lang w:eastAsia="en-US"/>
        </w:rPr>
      </w:pPr>
      <w:r w:rsidRPr="00570416">
        <w:rPr>
          <w:rFonts w:ascii="Times New Roman" w:eastAsia="Calibri" w:hAnsi="Times New Roman" w:cs="Times New Roman"/>
          <w:sz w:val="28"/>
          <w:szCs w:val="28"/>
          <w:lang w:eastAsia="en-US"/>
        </w:rPr>
        <w:t>В 2014 году состоялось 9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«Чердаклинский район» Ульяновской области.</w:t>
      </w:r>
    </w:p>
    <w:p w:rsidR="00A231A7" w:rsidRPr="00570416" w:rsidRDefault="00A231A7" w:rsidP="00A231A7">
      <w:pPr>
        <w:spacing w:after="0"/>
        <w:ind w:firstLine="709"/>
        <w:jc w:val="both"/>
        <w:rPr>
          <w:rFonts w:ascii="Times New Roman" w:eastAsia="Calibri" w:hAnsi="Times New Roman" w:cs="Times New Roman"/>
          <w:sz w:val="28"/>
          <w:szCs w:val="28"/>
          <w:lang w:eastAsia="en-US"/>
        </w:rPr>
      </w:pPr>
      <w:r w:rsidRPr="00570416">
        <w:rPr>
          <w:rFonts w:ascii="Times New Roman" w:eastAsia="Calibri" w:hAnsi="Times New Roman" w:cs="Times New Roman"/>
          <w:sz w:val="28"/>
          <w:szCs w:val="28"/>
          <w:lang w:eastAsia="en-US"/>
        </w:rPr>
        <w:t>Рассмотрено 12 вопросов,  8 касающихся дачи согласия на замещение должности в коммерческой организации или некоммерческой организации, 4  доклада о результатах проверки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должность муниципальной службы.</w:t>
      </w:r>
    </w:p>
    <w:p w:rsidR="00A231A7" w:rsidRPr="00570416" w:rsidRDefault="00A231A7" w:rsidP="00A231A7">
      <w:pPr>
        <w:spacing w:after="0"/>
        <w:ind w:firstLine="709"/>
        <w:jc w:val="both"/>
        <w:rPr>
          <w:rFonts w:ascii="Times New Roman" w:eastAsia="Calibri" w:hAnsi="Times New Roman" w:cs="Times New Roman"/>
          <w:sz w:val="28"/>
          <w:szCs w:val="28"/>
          <w:lang w:eastAsia="en-US"/>
        </w:rPr>
      </w:pPr>
      <w:proofErr w:type="gramStart"/>
      <w:r w:rsidRPr="00570416">
        <w:rPr>
          <w:rFonts w:ascii="Times New Roman" w:eastAsia="Calibri" w:hAnsi="Times New Roman" w:cs="Times New Roman"/>
          <w:sz w:val="28"/>
          <w:szCs w:val="28"/>
          <w:lang w:eastAsia="en-US"/>
        </w:rPr>
        <w:t>По итогам комиссии даны разрешения 8 муниципальным служащим на замещение должности в коммерческой организации или некоммерческой организации, у 2 муниципальных служащих установлено, что сведения о доходах, об имуществе и обязательствах имущественного характера представленные ими являются достоверными и полными, у 2 муниципальных служащих в представленных справках о доходах, об имуществе и обязательствах имущественного характера имелись незначительных расхождения.</w:t>
      </w:r>
      <w:proofErr w:type="gramEnd"/>
      <w:r w:rsidRPr="00570416">
        <w:rPr>
          <w:rFonts w:ascii="Times New Roman" w:eastAsia="Calibri" w:hAnsi="Times New Roman" w:cs="Times New Roman"/>
          <w:sz w:val="28"/>
          <w:szCs w:val="28"/>
          <w:lang w:eastAsia="en-US"/>
        </w:rPr>
        <w:t xml:space="preserve"> Данные муниципальные служащие были привлечены к дисциплинарной ответственности.</w:t>
      </w:r>
    </w:p>
    <w:p w:rsidR="00A231A7" w:rsidRPr="00570416" w:rsidRDefault="00A231A7" w:rsidP="00A231A7">
      <w:pPr>
        <w:ind w:firstLine="709"/>
        <w:jc w:val="both"/>
        <w:rPr>
          <w:rFonts w:ascii="Times New Roman" w:eastAsia="Calibri" w:hAnsi="Times New Roman" w:cs="Times New Roman"/>
          <w:sz w:val="28"/>
          <w:szCs w:val="28"/>
          <w:lang w:eastAsia="en-US"/>
        </w:rPr>
      </w:pPr>
      <w:r w:rsidRPr="00570416">
        <w:rPr>
          <w:rFonts w:ascii="Times New Roman" w:eastAsia="Calibri" w:hAnsi="Times New Roman" w:cs="Times New Roman"/>
          <w:sz w:val="28"/>
          <w:szCs w:val="28"/>
          <w:lang w:eastAsia="en-US"/>
        </w:rPr>
        <w:lastRenderedPageBreak/>
        <w:t>Во всех заседаниях комиссии принимали участие независимые эксперты. В двух заседаниях комиссии приняли участие представители прокуратуры Чердаклинского района.</w:t>
      </w:r>
    </w:p>
    <w:p w:rsidR="00A231A7" w:rsidRPr="00570416" w:rsidRDefault="00A231A7" w:rsidP="00A231A7">
      <w:pPr>
        <w:ind w:firstLine="709"/>
        <w:jc w:val="both"/>
        <w:rPr>
          <w:rFonts w:ascii="Times New Roman" w:eastAsia="Times New Roman" w:hAnsi="Times New Roman" w:cs="Times New Roman"/>
          <w:bCs/>
          <w:sz w:val="28"/>
          <w:szCs w:val="28"/>
          <w:lang w:eastAsia="en-US"/>
        </w:rPr>
      </w:pPr>
      <w:r w:rsidRPr="00570416">
        <w:rPr>
          <w:rFonts w:ascii="Times New Roman" w:eastAsia="Times New Roman" w:hAnsi="Times New Roman" w:cs="Times New Roman"/>
          <w:bCs/>
          <w:sz w:val="28"/>
          <w:szCs w:val="28"/>
          <w:lang w:eastAsia="en-US"/>
        </w:rPr>
        <w:t xml:space="preserve">На вновь </w:t>
      </w:r>
      <w:proofErr w:type="gramStart"/>
      <w:r w:rsidRPr="00570416">
        <w:rPr>
          <w:rFonts w:ascii="Times New Roman" w:eastAsia="Times New Roman" w:hAnsi="Times New Roman" w:cs="Times New Roman"/>
          <w:bCs/>
          <w:sz w:val="28"/>
          <w:szCs w:val="28"/>
          <w:lang w:eastAsia="en-US"/>
        </w:rPr>
        <w:t>поступивших</w:t>
      </w:r>
      <w:proofErr w:type="gramEnd"/>
      <w:r w:rsidRPr="00570416">
        <w:rPr>
          <w:rFonts w:ascii="Times New Roman" w:eastAsia="Times New Roman" w:hAnsi="Times New Roman" w:cs="Times New Roman"/>
          <w:bCs/>
          <w:sz w:val="28"/>
          <w:szCs w:val="28"/>
          <w:lang w:eastAsia="en-US"/>
        </w:rPr>
        <w:t xml:space="preserve"> на муниципальную службу и участников конкурсов на замещение вакантных должностей муниципальной службы кадровой службой</w:t>
      </w:r>
      <w:r w:rsidRPr="00570416">
        <w:rPr>
          <w:rFonts w:ascii="Times New Roman" w:eastAsia="Times New Roman" w:hAnsi="Times New Roman" w:cs="Times New Roman"/>
          <w:bCs/>
          <w:sz w:val="28"/>
          <w:szCs w:val="28"/>
          <w:lang w:eastAsia="en-US"/>
        </w:rPr>
        <w:tab/>
        <w:t xml:space="preserve"> администрации муниципального образования «Чердаклинский район» проводится проверка соблюдения запретов и ограничений установленных статьями 13, 14 Федерального закона от 02.03.2007 №25-ФЗ «О муниципальной службе в Российской Федерации». В 2014 году проведены проверки на 12 претендующих и 14 муниципальных служащих.</w:t>
      </w:r>
    </w:p>
    <w:p w:rsidR="00A231A7" w:rsidRPr="00570416" w:rsidRDefault="00A231A7" w:rsidP="00A231A7">
      <w:pPr>
        <w:ind w:firstLine="709"/>
        <w:jc w:val="both"/>
        <w:rPr>
          <w:rFonts w:ascii="Times New Roman" w:eastAsia="Times New Roman" w:hAnsi="Times New Roman" w:cs="Times New Roman"/>
          <w:bCs/>
          <w:sz w:val="28"/>
          <w:szCs w:val="28"/>
          <w:lang w:eastAsia="en-US"/>
        </w:rPr>
      </w:pPr>
      <w:r w:rsidRPr="00570416">
        <w:rPr>
          <w:rFonts w:ascii="Times New Roman" w:eastAsia="Times New Roman" w:hAnsi="Times New Roman" w:cs="Times New Roman"/>
          <w:bCs/>
          <w:sz w:val="28"/>
          <w:szCs w:val="28"/>
          <w:lang w:eastAsia="en-US"/>
        </w:rPr>
        <w:t>В срок до 30 апреля 2014 все муниципальные служащие администрации муниципального образования «Чердаклинский район», отраслевых (функциональных) подразделений администрации муниципального образования «Чердаклинский район»,  сельских поселений муниципального образования «Чердаклинский район» представили в свои кадровые службы справки о доходах, об имуществе и обязательствах имущественного характера на себя, своих супругов и несовершеннолетних детей. Данная информация размещена на официальном сайте администрации муниципального образования «Чердаклинский район» и на сайтах администраций сельских поселений.</w:t>
      </w:r>
    </w:p>
    <w:p w:rsidR="00A231A7" w:rsidRPr="00570416" w:rsidRDefault="00A231A7" w:rsidP="00A231A7">
      <w:pPr>
        <w:ind w:firstLine="709"/>
        <w:jc w:val="both"/>
        <w:rPr>
          <w:rFonts w:ascii="Times New Roman" w:eastAsia="Times New Roman" w:hAnsi="Times New Roman" w:cs="Times New Roman"/>
          <w:bCs/>
          <w:sz w:val="28"/>
          <w:szCs w:val="28"/>
          <w:lang w:eastAsia="en-US"/>
        </w:rPr>
      </w:pPr>
      <w:r w:rsidRPr="00570416">
        <w:rPr>
          <w:rFonts w:ascii="Times New Roman" w:eastAsia="Times New Roman" w:hAnsi="Times New Roman" w:cs="Times New Roman"/>
          <w:bCs/>
          <w:sz w:val="28"/>
          <w:szCs w:val="28"/>
          <w:lang w:eastAsia="en-US"/>
        </w:rPr>
        <w:t>Результаты проверок контрольными органами рассматриваются на заседаниях рабочей группы по применению мер ответственности за нецелевое и неэффективное расходование средств бюджета муниципального образования «Чердаклинский район». В 2014 году проведено 7 заседаний рабочей группы, рассмотрено 9 актов проверок проведенных сотрудниками контрольно–счетной комиссии муниципального образования «Чердаклинский район» и управления финансов муниципального образования «Чердаклинский район</w:t>
      </w:r>
      <w:proofErr w:type="gramStart"/>
      <w:r w:rsidRPr="00570416">
        <w:rPr>
          <w:rFonts w:ascii="Times New Roman" w:eastAsia="Times New Roman" w:hAnsi="Times New Roman" w:cs="Times New Roman"/>
          <w:bCs/>
          <w:sz w:val="28"/>
          <w:szCs w:val="28"/>
          <w:lang w:eastAsia="en-US"/>
        </w:rPr>
        <w:t>»м</w:t>
      </w:r>
      <w:proofErr w:type="gramEnd"/>
      <w:r w:rsidRPr="00570416">
        <w:rPr>
          <w:rFonts w:ascii="Times New Roman" w:eastAsia="Times New Roman" w:hAnsi="Times New Roman" w:cs="Times New Roman"/>
          <w:bCs/>
          <w:sz w:val="28"/>
          <w:szCs w:val="28"/>
          <w:lang w:eastAsia="en-US"/>
        </w:rPr>
        <w:t>униципального образования «Чердаклинский район». В 6 случаях установлены факты неправомерного, неэффективного использования бюджетных средств.  Девять  должностных лиц привлечены к дисциплинарной ответственности.</w:t>
      </w:r>
    </w:p>
    <w:p w:rsidR="00A231A7" w:rsidRPr="00570416" w:rsidRDefault="00A231A7" w:rsidP="00A231A7">
      <w:pPr>
        <w:ind w:firstLine="709"/>
        <w:jc w:val="both"/>
        <w:rPr>
          <w:rFonts w:ascii="Times New Roman" w:eastAsia="Times New Roman" w:hAnsi="Times New Roman" w:cs="Times New Roman"/>
          <w:bCs/>
          <w:sz w:val="28"/>
          <w:szCs w:val="28"/>
          <w:lang w:eastAsia="en-US"/>
        </w:rPr>
      </w:pPr>
      <w:r w:rsidRPr="00570416">
        <w:rPr>
          <w:rFonts w:ascii="Times New Roman" w:eastAsia="Times New Roman" w:hAnsi="Times New Roman" w:cs="Times New Roman"/>
          <w:bCs/>
          <w:sz w:val="28"/>
          <w:szCs w:val="28"/>
          <w:lang w:eastAsia="en-US"/>
        </w:rPr>
        <w:t>В должностных инструкциях муниципальных служащих администрации муниципального образования «Чердаклинский район» предусмотрено положение о недопущении  не целевого и (или) неправомерного и (или) неэффективного использования средств муниципального бюджета и муниципального имущества.</w:t>
      </w:r>
    </w:p>
    <w:p w:rsidR="00A231A7" w:rsidRDefault="00A231A7" w:rsidP="00A231A7">
      <w:pPr>
        <w:spacing w:after="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     </w:t>
      </w:r>
      <w:r w:rsidRPr="00050145">
        <w:rPr>
          <w:rFonts w:ascii="Times New Roman" w:eastAsia="Calibri" w:hAnsi="Times New Roman" w:cs="Times New Roman"/>
          <w:b/>
          <w:sz w:val="28"/>
          <w:szCs w:val="28"/>
          <w:lang w:eastAsia="en-US"/>
        </w:rPr>
        <w:t>Информация о выполнении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w:t>
      </w:r>
      <w:r>
        <w:rPr>
          <w:rFonts w:ascii="Times New Roman" w:eastAsia="Calibri" w:hAnsi="Times New Roman" w:cs="Times New Roman"/>
          <w:b/>
          <w:sz w:val="28"/>
          <w:szCs w:val="28"/>
          <w:lang w:eastAsia="en-US"/>
        </w:rPr>
        <w:t xml:space="preserve"> управления финансов администрации МО «Чердаклинский район»:</w:t>
      </w:r>
    </w:p>
    <w:p w:rsidR="00A231A7" w:rsidRPr="00050145" w:rsidRDefault="00A231A7" w:rsidP="00A231A7">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50145">
        <w:rPr>
          <w:rFonts w:ascii="Times New Roman" w:eastAsia="Calibri" w:hAnsi="Times New Roman" w:cs="Times New Roman"/>
          <w:sz w:val="28"/>
          <w:szCs w:val="28"/>
          <w:lang w:eastAsia="en-US"/>
        </w:rPr>
        <w:t>За 2014 год консультантом отдела бухгалтерского учета и отчетности проведено 5 проверок целевого и эффективного использования бюджетных средств за 2013 год, истекший период</w:t>
      </w:r>
      <w:r>
        <w:rPr>
          <w:rFonts w:ascii="Times New Roman" w:eastAsia="Calibri" w:hAnsi="Times New Roman" w:cs="Times New Roman"/>
          <w:sz w:val="28"/>
          <w:szCs w:val="28"/>
          <w:lang w:eastAsia="en-US"/>
        </w:rPr>
        <w:t xml:space="preserve"> 2014г  в следующих учреждениях; </w:t>
      </w:r>
      <w:r w:rsidRPr="00050145">
        <w:rPr>
          <w:rFonts w:ascii="Times New Roman" w:eastAsia="Calibri" w:hAnsi="Times New Roman" w:cs="Times New Roman"/>
          <w:sz w:val="28"/>
          <w:szCs w:val="28"/>
          <w:lang w:eastAsia="en-US"/>
        </w:rPr>
        <w:t xml:space="preserve">МДОУ Красноярский детский сад, МОУ </w:t>
      </w:r>
      <w:proofErr w:type="spellStart"/>
      <w:r w:rsidRPr="00050145">
        <w:rPr>
          <w:rFonts w:ascii="Times New Roman" w:eastAsia="Calibri" w:hAnsi="Times New Roman" w:cs="Times New Roman"/>
          <w:sz w:val="28"/>
          <w:szCs w:val="28"/>
          <w:lang w:eastAsia="en-US"/>
        </w:rPr>
        <w:t>Тат</w:t>
      </w:r>
      <w:proofErr w:type="gramStart"/>
      <w:r w:rsidRPr="00050145">
        <w:rPr>
          <w:rFonts w:ascii="Times New Roman" w:eastAsia="Calibri" w:hAnsi="Times New Roman" w:cs="Times New Roman"/>
          <w:sz w:val="28"/>
          <w:szCs w:val="28"/>
          <w:lang w:eastAsia="en-US"/>
        </w:rPr>
        <w:t>.К</w:t>
      </w:r>
      <w:proofErr w:type="gramEnd"/>
      <w:r w:rsidRPr="00050145">
        <w:rPr>
          <w:rFonts w:ascii="Times New Roman" w:eastAsia="Calibri" w:hAnsi="Times New Roman" w:cs="Times New Roman"/>
          <w:sz w:val="28"/>
          <w:szCs w:val="28"/>
          <w:lang w:eastAsia="en-US"/>
        </w:rPr>
        <w:t>алмаюрская</w:t>
      </w:r>
      <w:proofErr w:type="spellEnd"/>
      <w:r w:rsidRPr="00050145">
        <w:rPr>
          <w:rFonts w:ascii="Times New Roman" w:eastAsia="Calibri" w:hAnsi="Times New Roman" w:cs="Times New Roman"/>
          <w:sz w:val="28"/>
          <w:szCs w:val="28"/>
          <w:lang w:eastAsia="en-US"/>
        </w:rPr>
        <w:t xml:space="preserve"> СОШ им.Д.И. </w:t>
      </w:r>
      <w:proofErr w:type="spellStart"/>
      <w:r w:rsidRPr="00050145">
        <w:rPr>
          <w:rFonts w:ascii="Times New Roman" w:eastAsia="Calibri" w:hAnsi="Times New Roman" w:cs="Times New Roman"/>
          <w:sz w:val="28"/>
          <w:szCs w:val="28"/>
          <w:lang w:eastAsia="en-US"/>
        </w:rPr>
        <w:t>Шарипова</w:t>
      </w:r>
      <w:proofErr w:type="spellEnd"/>
      <w:r w:rsidRPr="00050145">
        <w:rPr>
          <w:rFonts w:ascii="Times New Roman" w:eastAsia="Calibri" w:hAnsi="Times New Roman" w:cs="Times New Roman"/>
          <w:sz w:val="28"/>
          <w:szCs w:val="28"/>
          <w:lang w:eastAsia="en-US"/>
        </w:rPr>
        <w:t>, Муниципальное учреждение дополнительного образования детей, МДОУ Чердаклинский детский сад № 4 «Родничок», Администрация муниципального образования «Белоярское сельское поселение».</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 xml:space="preserve">Сумма проверенных средств составила </w:t>
      </w:r>
      <w:r w:rsidRPr="00050145">
        <w:rPr>
          <w:rFonts w:ascii="Times New Roman" w:eastAsia="Calibri" w:hAnsi="Times New Roman" w:cs="Times New Roman"/>
          <w:b/>
          <w:sz w:val="28"/>
          <w:szCs w:val="28"/>
          <w:lang w:eastAsia="en-US"/>
        </w:rPr>
        <w:t>18420,7 тыс. руб.</w:t>
      </w:r>
      <w:r w:rsidRPr="00050145">
        <w:rPr>
          <w:rFonts w:ascii="Times New Roman" w:eastAsia="Calibri" w:hAnsi="Times New Roman" w:cs="Times New Roman"/>
          <w:sz w:val="28"/>
          <w:szCs w:val="28"/>
          <w:lang w:eastAsia="en-US"/>
        </w:rPr>
        <w:t xml:space="preserve">, сумма выявленных нарушений составила </w:t>
      </w:r>
      <w:r w:rsidRPr="00050145">
        <w:rPr>
          <w:rFonts w:ascii="Times New Roman" w:eastAsia="Calibri" w:hAnsi="Times New Roman" w:cs="Times New Roman"/>
          <w:b/>
          <w:sz w:val="28"/>
          <w:szCs w:val="28"/>
          <w:lang w:eastAsia="en-US"/>
        </w:rPr>
        <w:t>2357,04 из них</w:t>
      </w:r>
      <w:r w:rsidRPr="00050145">
        <w:rPr>
          <w:rFonts w:ascii="Times New Roman" w:eastAsia="Calibri" w:hAnsi="Times New Roman" w:cs="Times New Roman"/>
          <w:sz w:val="28"/>
          <w:szCs w:val="28"/>
          <w:lang w:eastAsia="en-US"/>
        </w:rPr>
        <w:t xml:space="preserve">: </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 xml:space="preserve">- неэффективное использование бюджетных средств </w:t>
      </w:r>
      <w:r w:rsidRPr="00050145">
        <w:rPr>
          <w:rFonts w:ascii="Times New Roman" w:eastAsia="Calibri" w:hAnsi="Times New Roman" w:cs="Times New Roman"/>
          <w:b/>
          <w:sz w:val="28"/>
          <w:szCs w:val="28"/>
          <w:lang w:eastAsia="en-US"/>
        </w:rPr>
        <w:t>123,3тыс</w:t>
      </w:r>
      <w:proofErr w:type="gramStart"/>
      <w:r w:rsidRPr="00050145">
        <w:rPr>
          <w:rFonts w:ascii="Times New Roman" w:eastAsia="Calibri" w:hAnsi="Times New Roman" w:cs="Times New Roman"/>
          <w:b/>
          <w:sz w:val="28"/>
          <w:szCs w:val="28"/>
          <w:lang w:eastAsia="en-US"/>
        </w:rPr>
        <w:t>.р</w:t>
      </w:r>
      <w:proofErr w:type="gramEnd"/>
      <w:r w:rsidRPr="00050145">
        <w:rPr>
          <w:rFonts w:ascii="Times New Roman" w:eastAsia="Calibri" w:hAnsi="Times New Roman" w:cs="Times New Roman"/>
          <w:b/>
          <w:sz w:val="28"/>
          <w:szCs w:val="28"/>
          <w:lang w:eastAsia="en-US"/>
        </w:rPr>
        <w:t>уб</w:t>
      </w:r>
      <w:r w:rsidRPr="00050145">
        <w:rPr>
          <w:rFonts w:ascii="Times New Roman" w:eastAsia="Calibri" w:hAnsi="Times New Roman" w:cs="Times New Roman"/>
          <w:sz w:val="28"/>
          <w:szCs w:val="28"/>
          <w:lang w:eastAsia="en-US"/>
        </w:rPr>
        <w:t>;</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 xml:space="preserve">- прочие неправомерное расходы </w:t>
      </w:r>
      <w:r w:rsidRPr="00050145">
        <w:rPr>
          <w:rFonts w:ascii="Times New Roman" w:eastAsia="Calibri" w:hAnsi="Times New Roman" w:cs="Times New Roman"/>
          <w:b/>
          <w:sz w:val="28"/>
          <w:szCs w:val="28"/>
          <w:lang w:eastAsia="en-US"/>
        </w:rPr>
        <w:t>89,0тыс</w:t>
      </w:r>
      <w:proofErr w:type="gramStart"/>
      <w:r w:rsidRPr="00050145">
        <w:rPr>
          <w:rFonts w:ascii="Times New Roman" w:eastAsia="Calibri" w:hAnsi="Times New Roman" w:cs="Times New Roman"/>
          <w:b/>
          <w:sz w:val="28"/>
          <w:szCs w:val="28"/>
          <w:lang w:eastAsia="en-US"/>
        </w:rPr>
        <w:t>.р</w:t>
      </w:r>
      <w:proofErr w:type="gramEnd"/>
      <w:r w:rsidRPr="00050145">
        <w:rPr>
          <w:rFonts w:ascii="Times New Roman" w:eastAsia="Calibri" w:hAnsi="Times New Roman" w:cs="Times New Roman"/>
          <w:b/>
          <w:sz w:val="28"/>
          <w:szCs w:val="28"/>
          <w:lang w:eastAsia="en-US"/>
        </w:rPr>
        <w:t>уб.</w:t>
      </w:r>
      <w:r w:rsidRPr="00050145">
        <w:rPr>
          <w:rFonts w:ascii="Times New Roman" w:eastAsia="Calibri" w:hAnsi="Times New Roman" w:cs="Times New Roman"/>
          <w:sz w:val="28"/>
          <w:szCs w:val="28"/>
          <w:lang w:eastAsia="en-US"/>
        </w:rPr>
        <w:t>;</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 xml:space="preserve">- нарушения порядка ведения бухгалтерского учета и составление бюджетной отчетности </w:t>
      </w:r>
      <w:r w:rsidRPr="00050145">
        <w:rPr>
          <w:rFonts w:ascii="Times New Roman" w:eastAsia="Calibri" w:hAnsi="Times New Roman" w:cs="Times New Roman"/>
          <w:b/>
          <w:sz w:val="28"/>
          <w:szCs w:val="28"/>
          <w:lang w:eastAsia="en-US"/>
        </w:rPr>
        <w:t>2144,73тыс</w:t>
      </w:r>
      <w:proofErr w:type="gramStart"/>
      <w:r w:rsidRPr="00050145">
        <w:rPr>
          <w:rFonts w:ascii="Times New Roman" w:eastAsia="Calibri" w:hAnsi="Times New Roman" w:cs="Times New Roman"/>
          <w:b/>
          <w:sz w:val="28"/>
          <w:szCs w:val="28"/>
          <w:lang w:eastAsia="en-US"/>
        </w:rPr>
        <w:t>.р</w:t>
      </w:r>
      <w:proofErr w:type="gramEnd"/>
      <w:r w:rsidRPr="00050145">
        <w:rPr>
          <w:rFonts w:ascii="Times New Roman" w:eastAsia="Calibri" w:hAnsi="Times New Roman" w:cs="Times New Roman"/>
          <w:b/>
          <w:sz w:val="28"/>
          <w:szCs w:val="28"/>
          <w:lang w:eastAsia="en-US"/>
        </w:rPr>
        <w:t>уб</w:t>
      </w:r>
      <w:r w:rsidRPr="00050145">
        <w:rPr>
          <w:rFonts w:ascii="Times New Roman" w:eastAsia="Calibri" w:hAnsi="Times New Roman" w:cs="Times New Roman"/>
          <w:sz w:val="28"/>
          <w:szCs w:val="28"/>
          <w:lang w:eastAsia="en-US"/>
        </w:rPr>
        <w:t>.</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Процент выявленных нарушений от суммы проверенных средств равен</w:t>
      </w:r>
      <w:r w:rsidRPr="00050145">
        <w:rPr>
          <w:rFonts w:ascii="Times New Roman" w:eastAsia="Calibri" w:hAnsi="Times New Roman" w:cs="Times New Roman"/>
          <w:b/>
          <w:sz w:val="28"/>
          <w:szCs w:val="28"/>
          <w:lang w:eastAsia="en-US"/>
        </w:rPr>
        <w:t>12,8</w:t>
      </w:r>
      <w:r w:rsidRPr="00050145">
        <w:rPr>
          <w:rFonts w:ascii="Times New Roman" w:eastAsia="Calibri" w:hAnsi="Times New Roman" w:cs="Times New Roman"/>
          <w:sz w:val="28"/>
          <w:szCs w:val="28"/>
          <w:lang w:eastAsia="en-US"/>
        </w:rPr>
        <w:t>.</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 xml:space="preserve">Сумма устраненных финансовых нарушений  прочими способами составила </w:t>
      </w:r>
      <w:r w:rsidRPr="00050145">
        <w:rPr>
          <w:rFonts w:ascii="Times New Roman" w:eastAsia="Calibri" w:hAnsi="Times New Roman" w:cs="Times New Roman"/>
          <w:b/>
          <w:sz w:val="28"/>
          <w:szCs w:val="28"/>
          <w:lang w:eastAsia="en-US"/>
        </w:rPr>
        <w:t>788,73тыс</w:t>
      </w:r>
      <w:proofErr w:type="gramStart"/>
      <w:r w:rsidRPr="00050145">
        <w:rPr>
          <w:rFonts w:ascii="Times New Roman" w:eastAsia="Calibri" w:hAnsi="Times New Roman" w:cs="Times New Roman"/>
          <w:b/>
          <w:sz w:val="28"/>
          <w:szCs w:val="28"/>
          <w:lang w:eastAsia="en-US"/>
        </w:rPr>
        <w:t>.р</w:t>
      </w:r>
      <w:proofErr w:type="gramEnd"/>
      <w:r w:rsidRPr="00050145">
        <w:rPr>
          <w:rFonts w:ascii="Times New Roman" w:eastAsia="Calibri" w:hAnsi="Times New Roman" w:cs="Times New Roman"/>
          <w:b/>
          <w:sz w:val="28"/>
          <w:szCs w:val="28"/>
          <w:lang w:eastAsia="en-US"/>
        </w:rPr>
        <w:t>уб</w:t>
      </w:r>
      <w:r w:rsidRPr="00050145">
        <w:rPr>
          <w:rFonts w:ascii="Times New Roman" w:eastAsia="Calibri" w:hAnsi="Times New Roman" w:cs="Times New Roman"/>
          <w:sz w:val="28"/>
          <w:szCs w:val="28"/>
          <w:lang w:eastAsia="en-US"/>
        </w:rPr>
        <w:t xml:space="preserve">. </w:t>
      </w:r>
    </w:p>
    <w:p w:rsidR="00A231A7" w:rsidRPr="00050145" w:rsidRDefault="00A231A7" w:rsidP="00A231A7">
      <w:pPr>
        <w:spacing w:after="0"/>
        <w:ind w:firstLine="708"/>
        <w:jc w:val="both"/>
        <w:rPr>
          <w:rFonts w:ascii="Times New Roman" w:eastAsia="Calibri" w:hAnsi="Times New Roman" w:cs="Times New Roman"/>
          <w:b/>
          <w:sz w:val="28"/>
          <w:szCs w:val="28"/>
          <w:lang w:eastAsia="en-US"/>
        </w:rPr>
      </w:pPr>
      <w:r w:rsidRPr="00050145">
        <w:rPr>
          <w:rFonts w:ascii="Times New Roman" w:eastAsia="Calibri" w:hAnsi="Times New Roman" w:cs="Times New Roman"/>
          <w:sz w:val="28"/>
          <w:szCs w:val="28"/>
          <w:lang w:eastAsia="en-US"/>
        </w:rPr>
        <w:t xml:space="preserve">Процент  устраненных нарушений от общей суммы выявленных нарушений равен </w:t>
      </w:r>
      <w:r w:rsidRPr="00050145">
        <w:rPr>
          <w:rFonts w:ascii="Times New Roman" w:eastAsia="Calibri" w:hAnsi="Times New Roman" w:cs="Times New Roman"/>
          <w:b/>
          <w:sz w:val="28"/>
          <w:szCs w:val="28"/>
          <w:lang w:eastAsia="en-US"/>
        </w:rPr>
        <w:t>33,5.</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По результатам проверок применены меры дисциплинарного характера должностных лиц (главный бухгалтер) количество, которых составило 5 шт. из них: (</w:t>
      </w:r>
      <w:r w:rsidRPr="00050145">
        <w:rPr>
          <w:rFonts w:ascii="Times New Roman" w:eastAsia="Calibri" w:hAnsi="Times New Roman" w:cs="Times New Roman"/>
          <w:b/>
          <w:sz w:val="28"/>
          <w:szCs w:val="28"/>
          <w:lang w:eastAsia="en-US"/>
        </w:rPr>
        <w:t>один выговор и 4 замечания</w:t>
      </w:r>
      <w:r w:rsidRPr="00050145">
        <w:rPr>
          <w:rFonts w:ascii="Times New Roman" w:eastAsia="Calibri" w:hAnsi="Times New Roman" w:cs="Times New Roman"/>
          <w:sz w:val="28"/>
          <w:szCs w:val="28"/>
          <w:lang w:eastAsia="en-US"/>
        </w:rPr>
        <w:t>) и денежное взыскание в сумме 1,5 тыс</w:t>
      </w:r>
      <w:proofErr w:type="gramStart"/>
      <w:r w:rsidRPr="00050145">
        <w:rPr>
          <w:rFonts w:ascii="Times New Roman" w:eastAsia="Calibri" w:hAnsi="Times New Roman" w:cs="Times New Roman"/>
          <w:sz w:val="28"/>
          <w:szCs w:val="28"/>
          <w:lang w:eastAsia="en-US"/>
        </w:rPr>
        <w:t>.р</w:t>
      </w:r>
      <w:proofErr w:type="gramEnd"/>
      <w:r w:rsidRPr="00050145">
        <w:rPr>
          <w:rFonts w:ascii="Times New Roman" w:eastAsia="Calibri" w:hAnsi="Times New Roman" w:cs="Times New Roman"/>
          <w:sz w:val="28"/>
          <w:szCs w:val="28"/>
          <w:lang w:eastAsia="en-US"/>
        </w:rPr>
        <w:t>уб.</w:t>
      </w:r>
    </w:p>
    <w:p w:rsidR="00A231A7" w:rsidRPr="00050145" w:rsidRDefault="00A231A7" w:rsidP="00A231A7">
      <w:pPr>
        <w:spacing w:after="0"/>
        <w:ind w:firstLine="708"/>
        <w:jc w:val="both"/>
        <w:rPr>
          <w:rFonts w:ascii="Times New Roman" w:eastAsia="Calibri" w:hAnsi="Times New Roman" w:cs="Times New Roman"/>
          <w:sz w:val="28"/>
          <w:szCs w:val="28"/>
          <w:lang w:eastAsia="en-US"/>
        </w:rPr>
      </w:pPr>
      <w:r w:rsidRPr="00050145">
        <w:rPr>
          <w:rFonts w:ascii="Times New Roman" w:eastAsia="Calibri" w:hAnsi="Times New Roman" w:cs="Times New Roman"/>
          <w:sz w:val="28"/>
          <w:szCs w:val="28"/>
          <w:lang w:eastAsia="en-US"/>
        </w:rPr>
        <w:t>За 2014 года консультантом отдела бухгалтерского учета и отчетности проведено 2 проверки соблюдения законодательства о контрактной системе в сфере закупок товаров, работ услуг для обеспечения государственных и муниципальных нужд за истекший период 2014 г</w:t>
      </w:r>
      <w:proofErr w:type="gramStart"/>
      <w:r w:rsidRPr="00050145">
        <w:rPr>
          <w:rFonts w:ascii="Times New Roman" w:eastAsia="Calibri" w:hAnsi="Times New Roman" w:cs="Times New Roman"/>
          <w:sz w:val="28"/>
          <w:szCs w:val="28"/>
          <w:lang w:eastAsia="en-US"/>
        </w:rPr>
        <w:t>.в</w:t>
      </w:r>
      <w:proofErr w:type="gramEnd"/>
      <w:r w:rsidRPr="00050145">
        <w:rPr>
          <w:rFonts w:ascii="Times New Roman" w:eastAsia="Calibri" w:hAnsi="Times New Roman" w:cs="Times New Roman"/>
          <w:sz w:val="28"/>
          <w:szCs w:val="28"/>
          <w:lang w:eastAsia="en-US"/>
        </w:rPr>
        <w:t xml:space="preserve"> следующих учреждениях</w:t>
      </w:r>
      <w:r>
        <w:rPr>
          <w:rFonts w:ascii="Times New Roman" w:eastAsia="Calibri" w:hAnsi="Times New Roman" w:cs="Times New Roman"/>
          <w:sz w:val="28"/>
          <w:szCs w:val="28"/>
          <w:lang w:eastAsia="en-US"/>
        </w:rPr>
        <w:t>;</w:t>
      </w:r>
      <w:r w:rsidRPr="00050145">
        <w:rPr>
          <w:rFonts w:ascii="Times New Roman" w:eastAsia="Calibri" w:hAnsi="Times New Roman" w:cs="Times New Roman"/>
          <w:sz w:val="28"/>
          <w:szCs w:val="28"/>
          <w:lang w:eastAsia="en-US"/>
        </w:rPr>
        <w:t xml:space="preserve"> МОУ </w:t>
      </w:r>
      <w:proofErr w:type="spellStart"/>
      <w:r w:rsidRPr="00050145">
        <w:rPr>
          <w:rFonts w:ascii="Times New Roman" w:eastAsia="Calibri" w:hAnsi="Times New Roman" w:cs="Times New Roman"/>
          <w:sz w:val="28"/>
          <w:szCs w:val="28"/>
          <w:lang w:eastAsia="en-US"/>
        </w:rPr>
        <w:t>Богдашкинская</w:t>
      </w:r>
      <w:proofErr w:type="spellEnd"/>
      <w:r w:rsidRPr="00050145">
        <w:rPr>
          <w:rFonts w:ascii="Times New Roman" w:eastAsia="Calibri" w:hAnsi="Times New Roman" w:cs="Times New Roman"/>
          <w:sz w:val="28"/>
          <w:szCs w:val="28"/>
          <w:lang w:eastAsia="en-US"/>
        </w:rPr>
        <w:t xml:space="preserve"> средняя общеобразовательная СОШ, </w:t>
      </w:r>
      <w:proofErr w:type="spellStart"/>
      <w:r w:rsidRPr="00050145">
        <w:rPr>
          <w:rFonts w:ascii="Times New Roman" w:eastAsia="Calibri" w:hAnsi="Times New Roman" w:cs="Times New Roman"/>
          <w:sz w:val="28"/>
          <w:szCs w:val="28"/>
          <w:lang w:eastAsia="en-US"/>
        </w:rPr>
        <w:t>МОУЧердаклинская</w:t>
      </w:r>
      <w:proofErr w:type="spellEnd"/>
      <w:r w:rsidRPr="00050145">
        <w:rPr>
          <w:rFonts w:ascii="Times New Roman" w:eastAsia="Calibri" w:hAnsi="Times New Roman" w:cs="Times New Roman"/>
          <w:sz w:val="28"/>
          <w:szCs w:val="28"/>
          <w:lang w:eastAsia="en-US"/>
        </w:rPr>
        <w:t xml:space="preserve"> средняя общеобразовательная школа</w:t>
      </w:r>
      <w:r>
        <w:rPr>
          <w:rFonts w:ascii="Times New Roman" w:eastAsia="Calibri" w:hAnsi="Times New Roman" w:cs="Times New Roman"/>
          <w:sz w:val="28"/>
          <w:szCs w:val="28"/>
          <w:lang w:eastAsia="en-US"/>
        </w:rPr>
        <w:t>. В</w:t>
      </w:r>
      <w:r w:rsidRPr="00050145">
        <w:rPr>
          <w:rFonts w:ascii="Times New Roman" w:eastAsia="Calibri" w:hAnsi="Times New Roman" w:cs="Times New Roman"/>
          <w:sz w:val="28"/>
          <w:szCs w:val="28"/>
          <w:lang w:eastAsia="en-US"/>
        </w:rPr>
        <w:t xml:space="preserve"> результате проверки фиктивных договоров и подложных актов закупок до 100 тыс</w:t>
      </w:r>
      <w:proofErr w:type="gramStart"/>
      <w:r w:rsidRPr="00050145">
        <w:rPr>
          <w:rFonts w:ascii="Times New Roman" w:eastAsia="Calibri" w:hAnsi="Times New Roman" w:cs="Times New Roman"/>
          <w:sz w:val="28"/>
          <w:szCs w:val="28"/>
          <w:lang w:eastAsia="en-US"/>
        </w:rPr>
        <w:t>.р</w:t>
      </w:r>
      <w:proofErr w:type="gramEnd"/>
      <w:r w:rsidRPr="00050145">
        <w:rPr>
          <w:rFonts w:ascii="Times New Roman" w:eastAsia="Calibri" w:hAnsi="Times New Roman" w:cs="Times New Roman"/>
          <w:sz w:val="28"/>
          <w:szCs w:val="28"/>
          <w:lang w:eastAsia="en-US"/>
        </w:rPr>
        <w:t>уб. не обнаружено.</w:t>
      </w:r>
    </w:p>
    <w:p w:rsidR="00BE2D80" w:rsidRDefault="00BE2D80" w:rsidP="00BE2D80">
      <w:pPr>
        <w:pStyle w:val="a4"/>
        <w:jc w:val="both"/>
        <w:rPr>
          <w:rFonts w:ascii="Times New Roman" w:hAnsi="Times New Roman" w:cs="Times New Roman"/>
          <w:sz w:val="28"/>
          <w:szCs w:val="28"/>
        </w:rPr>
      </w:pPr>
    </w:p>
    <w:p w:rsidR="00BE2D80" w:rsidRDefault="00BE2D80" w:rsidP="00BE2D80">
      <w:pPr>
        <w:pStyle w:val="a4"/>
        <w:jc w:val="both"/>
        <w:rPr>
          <w:rFonts w:ascii="Times New Roman" w:hAnsi="Times New Roman" w:cs="Times New Roman"/>
          <w:sz w:val="28"/>
          <w:szCs w:val="28"/>
        </w:rPr>
      </w:pPr>
    </w:p>
    <w:p w:rsidR="00E66D24" w:rsidRDefault="00E66D24" w:rsidP="00E66D24">
      <w:pPr>
        <w:ind w:firstLine="426"/>
        <w:jc w:val="both"/>
        <w:rPr>
          <w:rFonts w:ascii="Times New Roman" w:hAnsi="Times New Roman"/>
          <w:sz w:val="28"/>
          <w:szCs w:val="28"/>
        </w:rPr>
      </w:pPr>
      <w:r w:rsidRPr="00E66D24">
        <w:rPr>
          <w:rFonts w:ascii="Times New Roman" w:hAnsi="Times New Roman"/>
          <w:b/>
          <w:sz w:val="28"/>
          <w:szCs w:val="28"/>
        </w:rPr>
        <w:lastRenderedPageBreak/>
        <w:t>В целях выполнения программы «Противодействие коррупции на территории муниципального образования «Чердаклинский район» на 2013-2015 годы» в отделе ЗАГС администрации муниципального образования «Чердаклинский район»</w:t>
      </w:r>
      <w:r>
        <w:rPr>
          <w:rFonts w:ascii="Times New Roman" w:hAnsi="Times New Roman"/>
          <w:sz w:val="28"/>
          <w:szCs w:val="28"/>
        </w:rPr>
        <w:t xml:space="preserve"> оказание услуг населению производится строго в соответствии с Федеральным законом № 143 от 15.11.1997 г. «Об актах гражданского состояния». За регистрацию заключения брака, расторжения брака, установления отцовства, внесению исправлений (изменений) в записи акта гражданского состояния, перемены имени заявителем уплачивается государственная пошлина через сбербанк на счет Управления Министерства юстиции РФ по Ульяновской области в соответствии с Налоговым кодексом РФ.</w:t>
      </w:r>
    </w:p>
    <w:p w:rsidR="00E95E53" w:rsidRPr="00E95E53" w:rsidRDefault="002055B1" w:rsidP="00E95E53">
      <w:pPr>
        <w:pStyle w:val="12"/>
        <w:jc w:val="both"/>
        <w:rPr>
          <w:rFonts w:ascii="Times New Roman" w:hAnsi="Times New Roman" w:cs="Times New Roman"/>
          <w:sz w:val="28"/>
          <w:szCs w:val="28"/>
        </w:rPr>
      </w:pPr>
      <w:r w:rsidRPr="00E95E53">
        <w:rPr>
          <w:rFonts w:ascii="Times New Roman" w:hAnsi="Times New Roman" w:cs="Times New Roman"/>
          <w:b/>
          <w:sz w:val="28"/>
          <w:szCs w:val="28"/>
        </w:rPr>
        <w:t xml:space="preserve">        </w:t>
      </w:r>
      <w:proofErr w:type="gramStart"/>
      <w:r w:rsidR="00E95E53" w:rsidRPr="00E95E53">
        <w:rPr>
          <w:rFonts w:ascii="Times New Roman" w:hAnsi="Times New Roman" w:cs="Times New Roman"/>
          <w:b/>
          <w:sz w:val="28"/>
          <w:szCs w:val="28"/>
        </w:rPr>
        <w:t>В целях выполнения целевой программы «Противодействие коррупции на территории муниципального образования «Чердаклинский район» на 2013-2015 годы» Комитет по управлению муниципальным имуществом и земельным отношениям сообщает</w:t>
      </w:r>
      <w:r w:rsidR="00E95E53" w:rsidRPr="00E95E53">
        <w:rPr>
          <w:rFonts w:ascii="Times New Roman" w:hAnsi="Times New Roman" w:cs="Times New Roman"/>
          <w:sz w:val="28"/>
          <w:szCs w:val="28"/>
        </w:rPr>
        <w:t>, что при управлении и распоряжении объектами собственности муниципального образования «Чердаклинский район» (здания, строения, сооружения), в том числе по результатам анализа процедур выделения земельных участков под строительство жилья и коммерческих помещений, передачи в аренду или безвозмездное</w:t>
      </w:r>
      <w:proofErr w:type="gramEnd"/>
      <w:r w:rsidR="00E95E53" w:rsidRPr="00E95E53">
        <w:rPr>
          <w:rFonts w:ascii="Times New Roman" w:hAnsi="Times New Roman" w:cs="Times New Roman"/>
          <w:sz w:val="28"/>
          <w:szCs w:val="28"/>
        </w:rPr>
        <w:t xml:space="preserve"> пользование муниципального имущества и земельных участков на территории муниципального  образования «Чердаклинский район» зон коррупционного риска не выявлено. </w:t>
      </w:r>
    </w:p>
    <w:p w:rsidR="00E95E53" w:rsidRPr="00E95E53" w:rsidRDefault="00E95E53" w:rsidP="00E95E53">
      <w:pPr>
        <w:pStyle w:val="12"/>
        <w:jc w:val="both"/>
        <w:rPr>
          <w:rFonts w:ascii="Times New Roman" w:hAnsi="Times New Roman" w:cs="Times New Roman"/>
          <w:sz w:val="28"/>
          <w:szCs w:val="28"/>
        </w:rPr>
      </w:pPr>
      <w:r w:rsidRPr="00E95E53">
        <w:rPr>
          <w:rFonts w:ascii="Times New Roman" w:hAnsi="Times New Roman" w:cs="Times New Roman"/>
          <w:sz w:val="28"/>
          <w:szCs w:val="28"/>
        </w:rPr>
        <w:tab/>
        <w:t xml:space="preserve">Дополнительно сообщаем, что извещение о проведении торгов публикуется в официальном печатном издании «Приволжская правда», на сайте администрации муниципального образования «Чердаклинский район» Ульяновской области, на официальном сайте </w:t>
      </w:r>
      <w:proofErr w:type="spellStart"/>
      <w:r w:rsidRPr="00E95E53">
        <w:rPr>
          <w:rFonts w:ascii="Times New Roman" w:hAnsi="Times New Roman" w:cs="Times New Roman"/>
          <w:sz w:val="28"/>
          <w:szCs w:val="28"/>
        </w:rPr>
        <w:t>torgi.gov.ru</w:t>
      </w:r>
      <w:proofErr w:type="spellEnd"/>
      <w:r w:rsidRPr="00E95E53">
        <w:rPr>
          <w:rFonts w:ascii="Times New Roman" w:hAnsi="Times New Roman" w:cs="Times New Roman"/>
          <w:sz w:val="28"/>
          <w:szCs w:val="28"/>
        </w:rPr>
        <w:t>. Кроме того, при определении цены земельных участков, выставляемых на торги, проводится независимая оценка, где определяется рыночная стоимость земельного участка, либо рыночная стоимость права аренды земельного участка.</w:t>
      </w:r>
    </w:p>
    <w:p w:rsidR="00E95E53" w:rsidRDefault="00E95E53" w:rsidP="00E95E53">
      <w:pPr>
        <w:autoSpaceDE w:val="0"/>
        <w:ind w:right="-30"/>
        <w:jc w:val="both"/>
        <w:rPr>
          <w:iCs/>
          <w:sz w:val="28"/>
          <w:szCs w:val="28"/>
        </w:rPr>
      </w:pPr>
    </w:p>
    <w:p w:rsidR="002055B1" w:rsidRDefault="002055B1" w:rsidP="002055B1">
      <w:pPr>
        <w:jc w:val="both"/>
        <w:rPr>
          <w:rFonts w:ascii="Times New Roman" w:hAnsi="Times New Roman" w:cs="Times New Roman"/>
          <w:b/>
          <w:sz w:val="28"/>
          <w:szCs w:val="28"/>
        </w:rPr>
      </w:pPr>
      <w:r>
        <w:rPr>
          <w:rFonts w:ascii="Times New Roman" w:hAnsi="Times New Roman" w:cs="Times New Roman"/>
          <w:b/>
          <w:sz w:val="28"/>
          <w:szCs w:val="28"/>
        </w:rPr>
        <w:t xml:space="preserve">      Информация о</w:t>
      </w:r>
      <w:r w:rsidRPr="00901F03">
        <w:rPr>
          <w:rFonts w:ascii="Times New Roman" w:hAnsi="Times New Roman" w:cs="Times New Roman"/>
          <w:b/>
          <w:sz w:val="28"/>
          <w:szCs w:val="28"/>
        </w:rPr>
        <w:t xml:space="preserve"> выполнении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w:t>
      </w:r>
      <w:r>
        <w:rPr>
          <w:rFonts w:ascii="Times New Roman" w:hAnsi="Times New Roman" w:cs="Times New Roman"/>
          <w:b/>
          <w:sz w:val="28"/>
          <w:szCs w:val="28"/>
        </w:rPr>
        <w:t xml:space="preserve"> </w:t>
      </w:r>
      <w:r w:rsidRPr="002055B1">
        <w:rPr>
          <w:rFonts w:ascii="Times New Roman CYR" w:hAnsi="Times New Roman CYR" w:cs="Times New Roman CYR"/>
          <w:b/>
          <w:color w:val="000000"/>
          <w:sz w:val="28"/>
          <w:szCs w:val="28"/>
        </w:rPr>
        <w:t>МКУ «Комитет ЖКХ и строительства Чердаклинского района»</w:t>
      </w:r>
      <w:proofErr w:type="gramStart"/>
      <w:r w:rsidRPr="002055B1">
        <w:rPr>
          <w:rFonts w:ascii="Times New Roman CYR" w:hAnsi="Times New Roman CYR" w:cs="Times New Roman CYR"/>
          <w:b/>
          <w:color w:val="000000"/>
          <w:sz w:val="28"/>
          <w:szCs w:val="28"/>
        </w:rPr>
        <w:t xml:space="preserve"> </w:t>
      </w:r>
      <w:r>
        <w:rPr>
          <w:rFonts w:ascii="Times New Roman CYR" w:hAnsi="Times New Roman CYR" w:cs="Times New Roman CYR"/>
          <w:b/>
          <w:color w:val="000000"/>
          <w:sz w:val="28"/>
          <w:szCs w:val="28"/>
        </w:rPr>
        <w:t>:</w:t>
      </w:r>
      <w:proofErr w:type="gramEnd"/>
      <w:r w:rsidRPr="002055B1">
        <w:rPr>
          <w:rFonts w:ascii="Times New Roman CYR" w:hAnsi="Times New Roman CYR" w:cs="Times New Roman CYR"/>
          <w:b/>
          <w:color w:val="000000"/>
          <w:sz w:val="28"/>
          <w:szCs w:val="28"/>
        </w:rPr>
        <w:t xml:space="preserve">                                             </w:t>
      </w:r>
    </w:p>
    <w:p w:rsidR="002055B1" w:rsidRPr="002055B1" w:rsidRDefault="002055B1" w:rsidP="002055B1">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CYR" w:hAnsi="Times New Roman CYR" w:cs="Times New Roman CYR"/>
          <w:sz w:val="28"/>
          <w:szCs w:val="28"/>
        </w:rPr>
        <w:t xml:space="preserve">  </w:t>
      </w:r>
      <w:r w:rsidRPr="00686732">
        <w:rPr>
          <w:rFonts w:ascii="Times New Roman CYR" w:hAnsi="Times New Roman CYR" w:cs="Times New Roman CYR"/>
          <w:sz w:val="28"/>
          <w:szCs w:val="28"/>
        </w:rPr>
        <w:t xml:space="preserve">В 2014 г. на территории МО «Чердаклинский район» выполнен  ремонт автомобильных дорог общего пользования местного значения на </w:t>
      </w:r>
      <w:r>
        <w:rPr>
          <w:rFonts w:ascii="Times New Roman CYR" w:hAnsi="Times New Roman CYR" w:cs="Times New Roman CYR"/>
          <w:sz w:val="28"/>
          <w:szCs w:val="28"/>
        </w:rPr>
        <w:t xml:space="preserve">сумму </w:t>
      </w:r>
      <w:r w:rsidRPr="00686732">
        <w:rPr>
          <w:rFonts w:ascii="Times New Roman CYR" w:hAnsi="Times New Roman CYR" w:cs="Times New Roman CYR"/>
          <w:sz w:val="28"/>
          <w:szCs w:val="28"/>
        </w:rPr>
        <w:t xml:space="preserve"> </w:t>
      </w:r>
      <w:r w:rsidRPr="00686732">
        <w:rPr>
          <w:rFonts w:ascii="Times New Roman CYR" w:hAnsi="Times New Roman CYR" w:cs="Times New Roman CYR"/>
          <w:b/>
          <w:bCs/>
          <w:sz w:val="28"/>
          <w:szCs w:val="28"/>
        </w:rPr>
        <w:t>23 770 979,8 руб.</w:t>
      </w:r>
      <w:r w:rsidRPr="00686732">
        <w:rPr>
          <w:rFonts w:ascii="Times New Roman CYR" w:hAnsi="Times New Roman CYR" w:cs="Times New Roman CYR"/>
          <w:sz w:val="28"/>
          <w:szCs w:val="28"/>
        </w:rPr>
        <w:t xml:space="preserve">, в том числе </w:t>
      </w:r>
      <w:r w:rsidRPr="00686732">
        <w:rPr>
          <w:rFonts w:ascii="Times New Roman CYR" w:hAnsi="Times New Roman CYR" w:cs="Times New Roman CYR"/>
          <w:b/>
          <w:bCs/>
          <w:sz w:val="28"/>
          <w:szCs w:val="28"/>
        </w:rPr>
        <w:t>10 292 062,8 руб</w:t>
      </w:r>
      <w:r w:rsidRPr="00686732">
        <w:rPr>
          <w:rFonts w:ascii="Times New Roman CYR" w:hAnsi="Times New Roman CYR" w:cs="Times New Roman CYR"/>
          <w:sz w:val="28"/>
          <w:szCs w:val="28"/>
        </w:rPr>
        <w:t xml:space="preserve">.— средства дорожного фонда (отчислений от акцизов на нефтепродукты), </w:t>
      </w:r>
      <w:r w:rsidRPr="00686732">
        <w:rPr>
          <w:rFonts w:ascii="Times New Roman CYR" w:hAnsi="Times New Roman CYR" w:cs="Times New Roman CYR"/>
          <w:b/>
          <w:bCs/>
          <w:sz w:val="28"/>
          <w:szCs w:val="28"/>
        </w:rPr>
        <w:t>13 478 917 руб.</w:t>
      </w:r>
      <w:r w:rsidRPr="00686732">
        <w:rPr>
          <w:rFonts w:ascii="Times New Roman CYR" w:hAnsi="Times New Roman CYR" w:cs="Times New Roman CYR"/>
          <w:sz w:val="28"/>
          <w:szCs w:val="28"/>
        </w:rPr>
        <w:t xml:space="preserve">  средства бюджета  поселений. Экономия в ходе торгов составила</w:t>
      </w:r>
      <w:r w:rsidRPr="00686732">
        <w:rPr>
          <w:rFonts w:ascii="Times New Roman CYR" w:hAnsi="Times New Roman CYR" w:cs="Times New Roman CYR"/>
          <w:b/>
          <w:bCs/>
          <w:sz w:val="28"/>
          <w:szCs w:val="28"/>
        </w:rPr>
        <w:t xml:space="preserve"> 447 870,2 руб.</w:t>
      </w:r>
    </w:p>
    <w:p w:rsidR="002055B1" w:rsidRPr="00686732" w:rsidRDefault="002055B1" w:rsidP="002055B1">
      <w:pPr>
        <w:autoSpaceDE w:val="0"/>
        <w:autoSpaceDN w:val="0"/>
        <w:adjustRightInd w:val="0"/>
        <w:spacing w:after="0" w:line="240" w:lineRule="auto"/>
        <w:jc w:val="both"/>
        <w:rPr>
          <w:rFonts w:ascii="Times New Roman CYR" w:hAnsi="Times New Roman CYR" w:cs="Times New Roman CYR"/>
          <w:sz w:val="28"/>
          <w:szCs w:val="28"/>
        </w:rPr>
      </w:pPr>
      <w:r w:rsidRPr="00686732">
        <w:rPr>
          <w:rFonts w:ascii="Times New Roman CYR" w:hAnsi="Times New Roman CYR" w:cs="Times New Roman CYR"/>
          <w:sz w:val="28"/>
          <w:szCs w:val="28"/>
        </w:rPr>
        <w:lastRenderedPageBreak/>
        <w:t xml:space="preserve"> </w:t>
      </w:r>
      <w:r w:rsidRPr="00686732">
        <w:rPr>
          <w:rFonts w:ascii="Times New Roman CYR" w:hAnsi="Times New Roman CYR" w:cs="Times New Roman CYR"/>
          <w:sz w:val="28"/>
          <w:szCs w:val="28"/>
        </w:rPr>
        <w:tab/>
      </w:r>
      <w:proofErr w:type="gramStart"/>
      <w:r w:rsidRPr="00686732">
        <w:rPr>
          <w:rFonts w:ascii="Times New Roman CYR" w:hAnsi="Times New Roman CYR" w:cs="Times New Roman CYR"/>
          <w:sz w:val="28"/>
          <w:szCs w:val="28"/>
        </w:rPr>
        <w:t>Главами сельских поселений, были сформированы перечни автомобильных дорог подлежащих ремонту в 2014 г.</w:t>
      </w:r>
      <w:r w:rsidRPr="00686732">
        <w:rPr>
          <w:rFonts w:ascii="Times New Roman CYR" w:hAnsi="Times New Roman CYR" w:cs="Times New Roman CYR"/>
          <w:color w:val="000000"/>
          <w:sz w:val="28"/>
          <w:szCs w:val="28"/>
        </w:rPr>
        <w:t xml:space="preserve"> из которых большая часть — это участки дорог, расположенные вблизи объектов социального значения, включенных на основании обращений граждан и комплексных обследований,</w:t>
      </w:r>
      <w:r w:rsidRPr="00686732">
        <w:rPr>
          <w:rFonts w:ascii="Times New Roman CYR" w:hAnsi="Times New Roman CYR" w:cs="Times New Roman CYR"/>
          <w:sz w:val="28"/>
          <w:szCs w:val="28"/>
        </w:rPr>
        <w:t xml:space="preserve"> оформлены дефектные ведомости, ведомости объемов работ, разработаны локальные сметы. </w:t>
      </w:r>
      <w:proofErr w:type="gramEnd"/>
    </w:p>
    <w:p w:rsidR="002055B1" w:rsidRPr="00686732" w:rsidRDefault="002055B1" w:rsidP="002055B1">
      <w:pPr>
        <w:autoSpaceDE w:val="0"/>
        <w:autoSpaceDN w:val="0"/>
        <w:adjustRightInd w:val="0"/>
        <w:spacing w:after="0" w:line="240" w:lineRule="auto"/>
        <w:jc w:val="both"/>
        <w:rPr>
          <w:rFonts w:ascii="Times New Roman CYR" w:hAnsi="Times New Roman CYR" w:cs="Times New Roman CYR"/>
          <w:sz w:val="28"/>
          <w:szCs w:val="28"/>
        </w:rPr>
      </w:pPr>
      <w:r w:rsidRPr="00686732">
        <w:rPr>
          <w:rFonts w:ascii="Times New Roman CYR" w:hAnsi="Times New Roman CYR" w:cs="Times New Roman CYR"/>
          <w:sz w:val="28"/>
          <w:szCs w:val="28"/>
        </w:rPr>
        <w:t xml:space="preserve">  </w:t>
      </w:r>
      <w:r w:rsidRPr="00686732">
        <w:rPr>
          <w:rFonts w:ascii="Times New Roman CYR" w:hAnsi="Times New Roman CYR" w:cs="Times New Roman CYR"/>
          <w:sz w:val="28"/>
          <w:szCs w:val="28"/>
        </w:rPr>
        <w:tab/>
        <w:t>Ремонт дорог   осуществлялся на территории всех 10   поселений района.</w:t>
      </w:r>
    </w:p>
    <w:p w:rsidR="002055B1" w:rsidRPr="00686732" w:rsidRDefault="002055B1" w:rsidP="002055B1">
      <w:pPr>
        <w:autoSpaceDE w:val="0"/>
        <w:autoSpaceDN w:val="0"/>
        <w:adjustRightInd w:val="0"/>
        <w:spacing w:after="0" w:line="240" w:lineRule="auto"/>
        <w:jc w:val="both"/>
        <w:rPr>
          <w:rFonts w:ascii="Times New Roman CYR" w:hAnsi="Times New Roman CYR" w:cs="Times New Roman CYR"/>
          <w:sz w:val="28"/>
          <w:szCs w:val="28"/>
        </w:rPr>
      </w:pPr>
      <w:r w:rsidRPr="00686732">
        <w:rPr>
          <w:rFonts w:ascii="Times New Roman CYR" w:hAnsi="Times New Roman CYR" w:cs="Times New Roman CYR"/>
          <w:sz w:val="28"/>
          <w:szCs w:val="28"/>
        </w:rPr>
        <w:t xml:space="preserve"> </w:t>
      </w:r>
      <w:r w:rsidRPr="00686732">
        <w:rPr>
          <w:rFonts w:ascii="Times New Roman CYR" w:hAnsi="Times New Roman CYR" w:cs="Times New Roman CYR"/>
          <w:sz w:val="28"/>
          <w:szCs w:val="28"/>
        </w:rPr>
        <w:tab/>
        <w:t xml:space="preserve">На сегодняшний день </w:t>
      </w:r>
      <w:r w:rsidRPr="00686732">
        <w:rPr>
          <w:rFonts w:ascii="Times New Roman CYR" w:hAnsi="Times New Roman CYR" w:cs="Times New Roman CYR"/>
          <w:b/>
          <w:bCs/>
          <w:sz w:val="28"/>
          <w:szCs w:val="28"/>
        </w:rPr>
        <w:t xml:space="preserve"> все ремонтные работы завершены в полном объеме </w:t>
      </w:r>
      <w:r w:rsidRPr="00686732">
        <w:rPr>
          <w:rFonts w:ascii="Times New Roman CYR" w:hAnsi="Times New Roman CYR" w:cs="Times New Roman CYR"/>
          <w:sz w:val="28"/>
          <w:szCs w:val="28"/>
        </w:rPr>
        <w:t>(что составляет 100%), а именно в разрезе сельских поселений:</w:t>
      </w:r>
    </w:p>
    <w:p w:rsidR="002055B1" w:rsidRPr="00686732" w:rsidRDefault="002055B1" w:rsidP="002055B1">
      <w:pPr>
        <w:autoSpaceDE w:val="0"/>
        <w:autoSpaceDN w:val="0"/>
        <w:adjustRightInd w:val="0"/>
        <w:spacing w:after="0" w:line="240" w:lineRule="auto"/>
        <w:jc w:val="both"/>
        <w:rPr>
          <w:rFonts w:ascii="Times New Roman CYR" w:hAnsi="Times New Roman CYR" w:cs="Times New Roman CYR"/>
          <w:sz w:val="28"/>
          <w:szCs w:val="28"/>
        </w:rPr>
      </w:pPr>
      <w:r w:rsidRPr="00686732">
        <w:rPr>
          <w:rFonts w:ascii="Times New Roman CYR" w:hAnsi="Times New Roman CYR" w:cs="Times New Roman CYR"/>
          <w:b/>
          <w:bCs/>
          <w:sz w:val="28"/>
          <w:szCs w:val="28"/>
        </w:rPr>
        <w:t>МО «</w:t>
      </w:r>
      <w:proofErr w:type="spellStart"/>
      <w:r w:rsidRPr="00686732">
        <w:rPr>
          <w:rFonts w:ascii="Times New Roman CYR" w:hAnsi="Times New Roman CYR" w:cs="Times New Roman CYR"/>
          <w:b/>
          <w:bCs/>
          <w:sz w:val="28"/>
          <w:szCs w:val="28"/>
        </w:rPr>
        <w:t>Мирновское</w:t>
      </w:r>
      <w:proofErr w:type="spellEnd"/>
      <w:r w:rsidRPr="00686732">
        <w:rPr>
          <w:rFonts w:ascii="Times New Roman CYR" w:hAnsi="Times New Roman CYR" w:cs="Times New Roman CYR"/>
          <w:b/>
          <w:bCs/>
          <w:sz w:val="28"/>
          <w:szCs w:val="28"/>
        </w:rPr>
        <w:t xml:space="preserve"> сельское поселение»</w:t>
      </w:r>
      <w:r w:rsidRPr="00686732">
        <w:rPr>
          <w:rFonts w:ascii="Times New Roman CYR" w:hAnsi="Times New Roman CYR" w:cs="Times New Roman CYR"/>
          <w:sz w:val="28"/>
          <w:szCs w:val="28"/>
        </w:rPr>
        <w:t xml:space="preserve"> по 25 объектам ремонта на сумму                        7 082 028,2 руб., объем работ составил 13794,6 кв</w:t>
      </w:r>
      <w:proofErr w:type="gramStart"/>
      <w:r w:rsidRPr="00686732">
        <w:rPr>
          <w:rFonts w:ascii="Times New Roman CYR" w:hAnsi="Times New Roman CYR" w:cs="Times New Roman CYR"/>
          <w:sz w:val="28"/>
          <w:szCs w:val="28"/>
        </w:rPr>
        <w:t>.м</w:t>
      </w:r>
      <w:proofErr w:type="gramEnd"/>
      <w:r w:rsidRPr="00686732">
        <w:rPr>
          <w:rFonts w:ascii="Times New Roman CYR" w:hAnsi="Times New Roman CYR" w:cs="Times New Roman CYR"/>
          <w:sz w:val="28"/>
          <w:szCs w:val="28"/>
        </w:rPr>
        <w:t xml:space="preserve"> (ямочный ремонт и ремонт щебеночного покрытия) за счет средств местного бюджета. Так же выполнен ремонт придомовой территории на сумму 903 592,1 руб</w:t>
      </w:r>
      <w:proofErr w:type="gramStart"/>
      <w:r w:rsidRPr="00686732">
        <w:rPr>
          <w:rFonts w:ascii="Times New Roman CYR" w:hAnsi="Times New Roman CYR" w:cs="Times New Roman CYR"/>
          <w:sz w:val="28"/>
          <w:szCs w:val="28"/>
        </w:rPr>
        <w:t>.(</w:t>
      </w:r>
      <w:proofErr w:type="gramEnd"/>
      <w:r w:rsidRPr="00686732">
        <w:rPr>
          <w:rFonts w:ascii="Times New Roman CYR" w:hAnsi="Times New Roman CYR" w:cs="Times New Roman CYR"/>
          <w:sz w:val="28"/>
          <w:szCs w:val="28"/>
        </w:rPr>
        <w:t xml:space="preserve">в том числе 847 000 </w:t>
      </w:r>
      <w:proofErr w:type="spellStart"/>
      <w:r w:rsidRPr="00686732">
        <w:rPr>
          <w:rFonts w:ascii="Times New Roman CYR" w:hAnsi="Times New Roman CYR" w:cs="Times New Roman CYR"/>
          <w:sz w:val="28"/>
          <w:szCs w:val="28"/>
        </w:rPr>
        <w:t>руб</w:t>
      </w:r>
      <w:proofErr w:type="spellEnd"/>
      <w:r w:rsidRPr="00686732">
        <w:rPr>
          <w:rFonts w:ascii="Times New Roman CYR" w:hAnsi="Times New Roman CYR" w:cs="Times New Roman CYR"/>
          <w:sz w:val="28"/>
          <w:szCs w:val="28"/>
        </w:rPr>
        <w:t xml:space="preserve"> — средства акцизов, 56 592,1 — средства местного бюджета ), объем работ составил 1304,56 кв.м. Экономия в результате торгов 94 388,2 руб. Всего затрачено 7 985 620,3 руб.</w:t>
      </w:r>
    </w:p>
    <w:p w:rsidR="002055B1" w:rsidRPr="00686732" w:rsidRDefault="002055B1" w:rsidP="002055B1">
      <w:pPr>
        <w:autoSpaceDE w:val="0"/>
        <w:autoSpaceDN w:val="0"/>
        <w:adjustRightInd w:val="0"/>
        <w:spacing w:after="0" w:line="240" w:lineRule="auto"/>
        <w:jc w:val="both"/>
        <w:rPr>
          <w:rFonts w:ascii="Times New Roman CYR" w:hAnsi="Times New Roman CYR" w:cs="Times New Roman CYR"/>
          <w:sz w:val="28"/>
          <w:szCs w:val="28"/>
        </w:rPr>
      </w:pPr>
      <w:r w:rsidRPr="00686732">
        <w:rPr>
          <w:rFonts w:ascii="Times New Roman CYR" w:hAnsi="Times New Roman CYR" w:cs="Times New Roman CYR"/>
          <w:b/>
          <w:bCs/>
          <w:sz w:val="28"/>
          <w:szCs w:val="28"/>
        </w:rPr>
        <w:t>МО «Октябрьское сельское поселение»</w:t>
      </w:r>
      <w:r w:rsidRPr="00686732">
        <w:rPr>
          <w:rFonts w:ascii="Times New Roman CYR" w:hAnsi="Times New Roman CYR" w:cs="Times New Roman CYR"/>
          <w:sz w:val="28"/>
          <w:szCs w:val="28"/>
        </w:rPr>
        <w:t xml:space="preserve"> по восьми объектам ремонта  на сумму                777442,5 руб., объем работ составил 678 кв. м</w:t>
      </w:r>
      <w:proofErr w:type="gramStart"/>
      <w:r w:rsidRPr="00686732">
        <w:rPr>
          <w:rFonts w:ascii="Times New Roman CYR" w:hAnsi="Times New Roman CYR" w:cs="Times New Roman CYR"/>
          <w:sz w:val="28"/>
          <w:szCs w:val="28"/>
        </w:rPr>
        <w:t>.(</w:t>
      </w:r>
      <w:proofErr w:type="gramEnd"/>
      <w:r w:rsidRPr="00686732">
        <w:rPr>
          <w:rFonts w:ascii="Times New Roman CYR" w:hAnsi="Times New Roman CYR" w:cs="Times New Roman CYR"/>
          <w:sz w:val="28"/>
          <w:szCs w:val="28"/>
        </w:rPr>
        <w:t>ямочный ремонт) за счет средств дорожного фонда.</w:t>
      </w:r>
    </w:p>
    <w:p w:rsidR="002055B1" w:rsidRPr="00686732" w:rsidRDefault="002055B1" w:rsidP="002055B1">
      <w:pPr>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sz w:val="28"/>
          <w:szCs w:val="28"/>
        </w:rPr>
        <w:t>МО «</w:t>
      </w:r>
      <w:proofErr w:type="spellStart"/>
      <w:r w:rsidRPr="00686732">
        <w:rPr>
          <w:rFonts w:ascii="Times New Roman CYR" w:hAnsi="Times New Roman CYR" w:cs="Times New Roman CYR"/>
          <w:b/>
          <w:bCs/>
          <w:sz w:val="28"/>
          <w:szCs w:val="28"/>
        </w:rPr>
        <w:t>Бряндинское</w:t>
      </w:r>
      <w:proofErr w:type="spellEnd"/>
      <w:r w:rsidRPr="00686732">
        <w:rPr>
          <w:rFonts w:ascii="Times New Roman CYR" w:hAnsi="Times New Roman CYR" w:cs="Times New Roman CYR"/>
          <w:b/>
          <w:bCs/>
          <w:sz w:val="28"/>
          <w:szCs w:val="28"/>
        </w:rPr>
        <w:t xml:space="preserve"> сельское поселение»</w:t>
      </w:r>
      <w:r w:rsidRPr="00686732">
        <w:rPr>
          <w:rFonts w:ascii="Times New Roman CYR" w:hAnsi="Times New Roman CYR" w:cs="Times New Roman CYR"/>
          <w:sz w:val="28"/>
          <w:szCs w:val="28"/>
        </w:rPr>
        <w:t xml:space="preserve"> по двум объектам ремонта на </w:t>
      </w:r>
      <w:r w:rsidRPr="00686732">
        <w:rPr>
          <w:rFonts w:ascii="Times New Roman CYR" w:hAnsi="Times New Roman CYR" w:cs="Times New Roman CYR"/>
          <w:color w:val="000000"/>
          <w:sz w:val="28"/>
          <w:szCs w:val="28"/>
        </w:rPr>
        <w:t xml:space="preserve"> сумму                    1 058 692,4, объем работ составил 1951,9 кв. м</w:t>
      </w:r>
      <w:proofErr w:type="gramStart"/>
      <w:r w:rsidRPr="00686732">
        <w:rPr>
          <w:rFonts w:ascii="Times New Roman CYR" w:hAnsi="Times New Roman CYR" w:cs="Times New Roman CYR"/>
          <w:color w:val="000000"/>
          <w:sz w:val="28"/>
          <w:szCs w:val="28"/>
        </w:rPr>
        <w:t xml:space="preserve"> .</w:t>
      </w:r>
      <w:proofErr w:type="gramEnd"/>
      <w:r w:rsidRPr="00686732">
        <w:rPr>
          <w:rFonts w:ascii="Times New Roman CYR" w:hAnsi="Times New Roman CYR" w:cs="Times New Roman CYR"/>
          <w:color w:val="000000"/>
          <w:sz w:val="28"/>
          <w:szCs w:val="28"/>
        </w:rPr>
        <w:t>(ремонт щебеночного покрытия и ямочный ремонт) за счет средств дорожного фонда.</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sz w:val="28"/>
          <w:szCs w:val="28"/>
        </w:rPr>
        <w:t>МО «Белоярское сельское поселение»</w:t>
      </w:r>
      <w:r w:rsidRPr="00686732">
        <w:rPr>
          <w:rFonts w:ascii="Times New Roman CYR" w:hAnsi="Times New Roman CYR" w:cs="Times New Roman CYR"/>
          <w:sz w:val="28"/>
          <w:szCs w:val="28"/>
        </w:rPr>
        <w:t xml:space="preserve"> по девяти объектам ремонта (ямочный ремонт асфальтобетонного покрытия и </w:t>
      </w:r>
      <w:proofErr w:type="spellStart"/>
      <w:r w:rsidRPr="00686732">
        <w:rPr>
          <w:rFonts w:ascii="Times New Roman CYR" w:hAnsi="Times New Roman CYR" w:cs="Times New Roman CYR"/>
          <w:sz w:val="28"/>
          <w:szCs w:val="28"/>
        </w:rPr>
        <w:t>грейдерование</w:t>
      </w:r>
      <w:proofErr w:type="spellEnd"/>
      <w:r w:rsidRPr="00686732">
        <w:rPr>
          <w:rFonts w:ascii="Times New Roman CYR" w:hAnsi="Times New Roman CYR" w:cs="Times New Roman CYR"/>
          <w:sz w:val="28"/>
          <w:szCs w:val="28"/>
        </w:rPr>
        <w:t xml:space="preserve">  придорожной полосы) на сумму     2 068 549,9 руб., объем работ составил 2379 кв. м за счет с</w:t>
      </w:r>
      <w:r w:rsidRPr="00686732">
        <w:rPr>
          <w:rFonts w:ascii="Times New Roman CYR" w:hAnsi="Times New Roman CYR" w:cs="Times New Roman CYR"/>
          <w:color w:val="000000"/>
          <w:sz w:val="28"/>
          <w:szCs w:val="28"/>
        </w:rPr>
        <w:t>редства дорожного фонда.</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color w:val="000000"/>
          <w:sz w:val="28"/>
          <w:szCs w:val="28"/>
        </w:rPr>
        <w:t>МО «Красноярское  сельское поселение»</w:t>
      </w:r>
      <w:r w:rsidRPr="00686732">
        <w:rPr>
          <w:rFonts w:ascii="Times New Roman CYR" w:hAnsi="Times New Roman CYR" w:cs="Times New Roman CYR"/>
          <w:color w:val="000000"/>
          <w:sz w:val="28"/>
          <w:szCs w:val="28"/>
        </w:rPr>
        <w:t xml:space="preserve">   по одному объекту  ремонта  на сумму 1 092 422,76 </w:t>
      </w:r>
      <w:proofErr w:type="spellStart"/>
      <w:r w:rsidRPr="00686732">
        <w:rPr>
          <w:rFonts w:ascii="Times New Roman CYR" w:hAnsi="Times New Roman CYR" w:cs="Times New Roman CYR"/>
          <w:color w:val="000000"/>
          <w:sz w:val="28"/>
          <w:szCs w:val="28"/>
        </w:rPr>
        <w:t>руб</w:t>
      </w:r>
      <w:proofErr w:type="spellEnd"/>
      <w:r w:rsidRPr="00686732">
        <w:rPr>
          <w:rFonts w:ascii="Times New Roman CYR" w:hAnsi="Times New Roman CYR" w:cs="Times New Roman CYR"/>
          <w:color w:val="000000"/>
          <w:sz w:val="28"/>
          <w:szCs w:val="28"/>
        </w:rPr>
        <w:t xml:space="preserve"> (в том числе 904 500 руб.- средства акцизов и 187 922,76 руб.- средства местного бюджета), объем работ составил 680 кв.м</w:t>
      </w:r>
      <w:proofErr w:type="gramStart"/>
      <w:r w:rsidRPr="00686732">
        <w:rPr>
          <w:rFonts w:ascii="Times New Roman CYR" w:hAnsi="Times New Roman CYR" w:cs="Times New Roman CYR"/>
          <w:color w:val="000000"/>
          <w:sz w:val="28"/>
          <w:szCs w:val="28"/>
        </w:rPr>
        <w:t>.(</w:t>
      </w:r>
      <w:proofErr w:type="gramEnd"/>
      <w:r w:rsidRPr="00686732">
        <w:rPr>
          <w:rFonts w:ascii="Times New Roman CYR" w:hAnsi="Times New Roman CYR" w:cs="Times New Roman CYR"/>
          <w:color w:val="000000"/>
          <w:sz w:val="28"/>
          <w:szCs w:val="28"/>
        </w:rPr>
        <w:t>ремонт асфальтобетонного покрытия).</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color w:val="000000"/>
          <w:sz w:val="28"/>
          <w:szCs w:val="28"/>
        </w:rPr>
        <w:t>МО «</w:t>
      </w:r>
      <w:proofErr w:type="spellStart"/>
      <w:r w:rsidRPr="00686732">
        <w:rPr>
          <w:rFonts w:ascii="Times New Roman CYR" w:hAnsi="Times New Roman CYR" w:cs="Times New Roman CYR"/>
          <w:b/>
          <w:bCs/>
          <w:color w:val="000000"/>
          <w:sz w:val="28"/>
          <w:szCs w:val="28"/>
        </w:rPr>
        <w:t>Крестовогородищенское</w:t>
      </w:r>
      <w:proofErr w:type="spellEnd"/>
      <w:r w:rsidRPr="00686732">
        <w:rPr>
          <w:rFonts w:ascii="Times New Roman CYR" w:hAnsi="Times New Roman CYR" w:cs="Times New Roman CYR"/>
          <w:b/>
          <w:bCs/>
          <w:color w:val="000000"/>
          <w:sz w:val="28"/>
          <w:szCs w:val="28"/>
        </w:rPr>
        <w:t xml:space="preserve"> сельское поселение» </w:t>
      </w:r>
      <w:r w:rsidRPr="00686732">
        <w:rPr>
          <w:rFonts w:ascii="Times New Roman CYR" w:hAnsi="Times New Roman CYR" w:cs="Times New Roman CYR"/>
          <w:color w:val="000000"/>
          <w:sz w:val="28"/>
          <w:szCs w:val="28"/>
        </w:rPr>
        <w:t>по одному объекту ремонта на сумму 802 575,8 руб. объем работ составил 1109,92 кв. м. (ремонт асфальтобетонного покрытия) на  средства дорожного фонда</w:t>
      </w:r>
      <w:proofErr w:type="gramStart"/>
      <w:r w:rsidRPr="00686732">
        <w:rPr>
          <w:rFonts w:ascii="Times New Roman CYR" w:hAnsi="Times New Roman CYR" w:cs="Times New Roman CYR"/>
          <w:color w:val="000000"/>
          <w:sz w:val="28"/>
          <w:szCs w:val="28"/>
        </w:rPr>
        <w:t xml:space="preserve"> Т</w:t>
      </w:r>
      <w:proofErr w:type="gramEnd"/>
      <w:r w:rsidRPr="00686732">
        <w:rPr>
          <w:rFonts w:ascii="Times New Roman CYR" w:hAnsi="Times New Roman CYR" w:cs="Times New Roman CYR"/>
          <w:color w:val="000000"/>
          <w:sz w:val="28"/>
          <w:szCs w:val="28"/>
        </w:rPr>
        <w:t>акже за счет средств акцизов заключен договор на покупку  дорожных знаков с ООО «Три Кита» на сумму   8 124,2 руб.</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color w:val="000000"/>
          <w:sz w:val="28"/>
          <w:szCs w:val="28"/>
        </w:rPr>
        <w:t xml:space="preserve">МО «Озерское сельское поселение» </w:t>
      </w:r>
      <w:r w:rsidRPr="00686732">
        <w:rPr>
          <w:rFonts w:ascii="Times New Roman CYR" w:hAnsi="Times New Roman CYR" w:cs="Times New Roman CYR"/>
          <w:color w:val="000000"/>
          <w:sz w:val="28"/>
          <w:szCs w:val="28"/>
        </w:rPr>
        <w:t>по одному объекту  ремонта  на сумму 449 500,24 руб., объем работ составит 540 кв. м. (ямочный ремонт) на средства дорожного фонда.</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color w:val="000000"/>
          <w:sz w:val="28"/>
          <w:szCs w:val="28"/>
        </w:rPr>
        <w:t>МКУ "Благоустройство и обслуживание Чердаклинского городского поселения"</w:t>
      </w:r>
      <w:r w:rsidRPr="00686732">
        <w:rPr>
          <w:rFonts w:ascii="Times New Roman CYR" w:hAnsi="Times New Roman CYR" w:cs="Times New Roman CYR"/>
          <w:color w:val="000000"/>
          <w:sz w:val="28"/>
          <w:szCs w:val="28"/>
        </w:rPr>
        <w:t xml:space="preserve"> по семи  объектам ремонта на сумму 6 757 449,2 руб. (в том числе 1 027 847,7 руб. - средства дорожного фонда, 5 729 621,6 руб. - местный бюджет )</w:t>
      </w:r>
      <w:proofErr w:type="gramStart"/>
      <w:r w:rsidRPr="00686732">
        <w:rPr>
          <w:rFonts w:ascii="Times New Roman CYR" w:hAnsi="Times New Roman CYR" w:cs="Times New Roman CYR"/>
          <w:color w:val="000000"/>
          <w:sz w:val="28"/>
          <w:szCs w:val="28"/>
        </w:rPr>
        <w:t xml:space="preserve"> ,</w:t>
      </w:r>
      <w:proofErr w:type="gramEnd"/>
      <w:r w:rsidRPr="00686732">
        <w:rPr>
          <w:rFonts w:ascii="Times New Roman CYR" w:hAnsi="Times New Roman CYR" w:cs="Times New Roman CYR"/>
          <w:color w:val="000000"/>
          <w:sz w:val="28"/>
          <w:szCs w:val="28"/>
        </w:rPr>
        <w:t xml:space="preserve"> объем работ составил 11843 кв.м. (устройство асфальтобетонного покрытия, ремонт щебеночного покрытия,</w:t>
      </w:r>
      <w:r>
        <w:rPr>
          <w:rFonts w:ascii="Times New Roman CYR" w:hAnsi="Times New Roman CYR" w:cs="Times New Roman CYR"/>
          <w:color w:val="000000"/>
          <w:sz w:val="28"/>
          <w:szCs w:val="28"/>
        </w:rPr>
        <w:t xml:space="preserve"> </w:t>
      </w:r>
      <w:r w:rsidRPr="00686732">
        <w:rPr>
          <w:rFonts w:ascii="Times New Roman CYR" w:hAnsi="Times New Roman CYR" w:cs="Times New Roman CYR"/>
          <w:color w:val="000000"/>
          <w:sz w:val="28"/>
          <w:szCs w:val="28"/>
        </w:rPr>
        <w:t xml:space="preserve">ямочный ремонт). Так же выполнены работы по нанесению дорожной разметки и </w:t>
      </w:r>
      <w:r w:rsidRPr="00686732">
        <w:rPr>
          <w:rFonts w:ascii="Times New Roman CYR" w:hAnsi="Times New Roman CYR" w:cs="Times New Roman CYR"/>
          <w:color w:val="000000"/>
          <w:sz w:val="28"/>
          <w:szCs w:val="28"/>
        </w:rPr>
        <w:lastRenderedPageBreak/>
        <w:t>произведена закупка и монтаж дорожных знаков на сумму 445451,9 рублей на средства дорожного фонда. Выполнен ремонт пешеходной дорожки в сквере по                      ул. Ленина</w:t>
      </w:r>
      <w:proofErr w:type="gramStart"/>
      <w:r w:rsidRPr="00686732">
        <w:rPr>
          <w:rFonts w:ascii="Times New Roman CYR" w:hAnsi="Times New Roman CYR" w:cs="Times New Roman CYR"/>
          <w:color w:val="000000"/>
          <w:sz w:val="28"/>
          <w:szCs w:val="28"/>
        </w:rPr>
        <w:t xml:space="preserve"> ,</w:t>
      </w:r>
      <w:proofErr w:type="gramEnd"/>
      <w:r w:rsidRPr="00686732">
        <w:rPr>
          <w:rFonts w:ascii="Times New Roman CYR" w:hAnsi="Times New Roman CYR" w:cs="Times New Roman CYR"/>
          <w:color w:val="000000"/>
          <w:sz w:val="28"/>
          <w:szCs w:val="28"/>
        </w:rPr>
        <w:t xml:space="preserve"> р.п. Чердаклы на сумму 422 333,8 руб., объем работ составил 480 кв.м. На средства местного бюджета. Общая сумма затрат по всем видам работ составляет               7 625 235,4 руб. Экономия в ходе торгов составила 353 482,1 руб.</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sz w:val="28"/>
          <w:szCs w:val="28"/>
        </w:rPr>
        <w:t>МО «</w:t>
      </w:r>
      <w:proofErr w:type="spellStart"/>
      <w:r w:rsidRPr="00686732">
        <w:rPr>
          <w:rFonts w:ascii="Times New Roman CYR" w:hAnsi="Times New Roman CYR" w:cs="Times New Roman CYR"/>
          <w:b/>
          <w:bCs/>
          <w:sz w:val="28"/>
          <w:szCs w:val="28"/>
        </w:rPr>
        <w:t>Калмаюрское</w:t>
      </w:r>
      <w:proofErr w:type="spellEnd"/>
      <w:r w:rsidRPr="00686732">
        <w:rPr>
          <w:rFonts w:ascii="Times New Roman CYR" w:hAnsi="Times New Roman CYR" w:cs="Times New Roman CYR"/>
          <w:b/>
          <w:bCs/>
          <w:sz w:val="28"/>
          <w:szCs w:val="28"/>
        </w:rPr>
        <w:t xml:space="preserve"> сельское поселение»</w:t>
      </w:r>
      <w:r w:rsidRPr="00686732">
        <w:rPr>
          <w:rFonts w:ascii="Times New Roman CYR" w:hAnsi="Times New Roman CYR" w:cs="Times New Roman CYR"/>
          <w:sz w:val="28"/>
          <w:szCs w:val="28"/>
        </w:rPr>
        <w:t xml:space="preserve"> по одному объекту ремонта на</w:t>
      </w:r>
      <w:r w:rsidRPr="00686732">
        <w:rPr>
          <w:rFonts w:ascii="Times New Roman CYR" w:hAnsi="Times New Roman CYR" w:cs="Times New Roman CYR"/>
          <w:color w:val="000000"/>
          <w:sz w:val="28"/>
          <w:szCs w:val="28"/>
        </w:rPr>
        <w:t xml:space="preserve"> сумму  1 021 428,1 руб., объем   работ составит 1300 кв. м. (ремонт асфальтобетонного покрытия) на средства акцизов.</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b/>
          <w:bCs/>
          <w:color w:val="000000"/>
          <w:sz w:val="28"/>
          <w:szCs w:val="28"/>
        </w:rPr>
        <w:t>МО «</w:t>
      </w:r>
      <w:proofErr w:type="spellStart"/>
      <w:r w:rsidRPr="00686732">
        <w:rPr>
          <w:rFonts w:ascii="Times New Roman CYR" w:hAnsi="Times New Roman CYR" w:cs="Times New Roman CYR"/>
          <w:b/>
          <w:bCs/>
          <w:color w:val="000000"/>
          <w:sz w:val="28"/>
          <w:szCs w:val="28"/>
        </w:rPr>
        <w:t>Богдашкинское</w:t>
      </w:r>
      <w:proofErr w:type="spellEnd"/>
      <w:r w:rsidRPr="00686732">
        <w:rPr>
          <w:rFonts w:ascii="Times New Roman CYR" w:hAnsi="Times New Roman CYR" w:cs="Times New Roman CYR"/>
          <w:b/>
          <w:bCs/>
          <w:color w:val="000000"/>
          <w:sz w:val="28"/>
          <w:szCs w:val="28"/>
        </w:rPr>
        <w:t xml:space="preserve"> сельское поселение»</w:t>
      </w:r>
      <w:r w:rsidRPr="00686732">
        <w:rPr>
          <w:rFonts w:ascii="Times New Roman CYR" w:hAnsi="Times New Roman CYR" w:cs="Times New Roman CYR"/>
          <w:color w:val="000000"/>
          <w:sz w:val="28"/>
          <w:szCs w:val="28"/>
        </w:rPr>
        <w:t xml:space="preserve"> по одному объекту ремонта на сумму 835776,4 руб. (ремонт асфальтобетонного покрытия) на средства акцизов.</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color w:val="000000"/>
          <w:sz w:val="28"/>
          <w:szCs w:val="28"/>
        </w:rPr>
        <w:t xml:space="preserve">  Прием выполненных работ проводился </w:t>
      </w:r>
      <w:proofErr w:type="spellStart"/>
      <w:r w:rsidRPr="00686732">
        <w:rPr>
          <w:rFonts w:ascii="Times New Roman CYR" w:hAnsi="Times New Roman CYR" w:cs="Times New Roman CYR"/>
          <w:color w:val="000000"/>
          <w:sz w:val="28"/>
          <w:szCs w:val="28"/>
        </w:rPr>
        <w:t>коми</w:t>
      </w:r>
      <w:r>
        <w:rPr>
          <w:rFonts w:ascii="Times New Roman CYR" w:hAnsi="Times New Roman CYR" w:cs="Times New Roman CYR"/>
          <w:color w:val="000000"/>
          <w:sz w:val="28"/>
          <w:szCs w:val="28"/>
        </w:rPr>
        <w:t>с</w:t>
      </w:r>
      <w:r w:rsidRPr="00686732">
        <w:rPr>
          <w:rFonts w:ascii="Times New Roman CYR" w:hAnsi="Times New Roman CYR" w:cs="Times New Roman CYR"/>
          <w:color w:val="000000"/>
          <w:sz w:val="28"/>
          <w:szCs w:val="28"/>
        </w:rPr>
        <w:t>сион</w:t>
      </w:r>
      <w:r>
        <w:rPr>
          <w:rFonts w:ascii="Times New Roman CYR" w:hAnsi="Times New Roman CYR" w:cs="Times New Roman CYR"/>
          <w:color w:val="000000"/>
          <w:sz w:val="28"/>
          <w:szCs w:val="28"/>
        </w:rPr>
        <w:t>н</w:t>
      </w:r>
      <w:r w:rsidRPr="00686732">
        <w:rPr>
          <w:rFonts w:ascii="Times New Roman CYR" w:hAnsi="Times New Roman CYR" w:cs="Times New Roman CYR"/>
          <w:color w:val="000000"/>
          <w:sz w:val="28"/>
          <w:szCs w:val="28"/>
        </w:rPr>
        <w:t>о</w:t>
      </w:r>
      <w:proofErr w:type="spellEnd"/>
      <w:r w:rsidRPr="00686732">
        <w:rPr>
          <w:rFonts w:ascii="Times New Roman CYR" w:hAnsi="Times New Roman CYR" w:cs="Times New Roman CYR"/>
          <w:color w:val="000000"/>
          <w:sz w:val="28"/>
          <w:szCs w:val="28"/>
        </w:rPr>
        <w:t>. В состав комиссии вошли представители органов местного самоуправления, депутаты  муниципального образования «Чердаклинский район», представитель подрядчика, представитель ОГКУ «Департамент автомобильных дорог», представитель общественной палаты МО «Чердаклинский район». Замечаний по качеству проведенного ремонта выявлено  не было. В результате осмотра были подписаны А</w:t>
      </w:r>
      <w:r>
        <w:rPr>
          <w:rFonts w:ascii="Times New Roman CYR" w:hAnsi="Times New Roman CYR" w:cs="Times New Roman CYR"/>
          <w:color w:val="000000"/>
          <w:sz w:val="28"/>
          <w:szCs w:val="28"/>
        </w:rPr>
        <w:t>к</w:t>
      </w:r>
      <w:r w:rsidRPr="00686732">
        <w:rPr>
          <w:rFonts w:ascii="Times New Roman CYR" w:hAnsi="Times New Roman CYR" w:cs="Times New Roman CYR"/>
          <w:color w:val="000000"/>
          <w:sz w:val="28"/>
          <w:szCs w:val="28"/>
        </w:rPr>
        <w:t>ты осмотра выполненных  работ по ремонту дорог.</w:t>
      </w:r>
    </w:p>
    <w:p w:rsidR="002055B1" w:rsidRPr="0068673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color w:val="000000"/>
          <w:sz w:val="28"/>
          <w:szCs w:val="28"/>
        </w:rPr>
        <w:t xml:space="preserve"> По итогам проведения финансовых проверок расходования денежных средств, контрольно-четной палатой в ноябре 2014 года,  нарушений не выявлено.</w:t>
      </w:r>
    </w:p>
    <w:p w:rsidR="002055B1" w:rsidRPr="00122422" w:rsidRDefault="002055B1" w:rsidP="002055B1">
      <w:pPr>
        <w:tabs>
          <w:tab w:val="left" w:pos="0"/>
        </w:tabs>
        <w:autoSpaceDE w:val="0"/>
        <w:autoSpaceDN w:val="0"/>
        <w:adjustRightInd w:val="0"/>
        <w:spacing w:after="0" w:line="240" w:lineRule="auto"/>
        <w:jc w:val="both"/>
        <w:rPr>
          <w:rFonts w:ascii="Times New Roman CYR" w:hAnsi="Times New Roman CYR" w:cs="Times New Roman CYR"/>
          <w:color w:val="000000"/>
          <w:sz w:val="28"/>
          <w:szCs w:val="28"/>
        </w:rPr>
      </w:pPr>
      <w:r w:rsidRPr="00686732">
        <w:rPr>
          <w:rFonts w:ascii="Times New Roman CYR" w:hAnsi="Times New Roman CYR" w:cs="Times New Roman CYR"/>
          <w:color w:val="000000"/>
          <w:sz w:val="28"/>
          <w:szCs w:val="28"/>
        </w:rPr>
        <w:t xml:space="preserve"> В 2014 г. лабораторные исследования по ремонту  автомобильных дорог не проводились</w:t>
      </w:r>
      <w:r>
        <w:rPr>
          <w:rFonts w:ascii="Times New Roman CYR" w:hAnsi="Times New Roman CYR" w:cs="Times New Roman CYR"/>
          <w:color w:val="000000"/>
          <w:sz w:val="28"/>
          <w:szCs w:val="28"/>
        </w:rPr>
        <w:t>.</w:t>
      </w:r>
    </w:p>
    <w:p w:rsidR="002055B1" w:rsidRPr="00122422" w:rsidRDefault="002055B1" w:rsidP="002055B1">
      <w:pPr>
        <w:tabs>
          <w:tab w:val="left" w:pos="0"/>
        </w:tabs>
        <w:autoSpaceDE w:val="0"/>
        <w:autoSpaceDN w:val="0"/>
        <w:adjustRightInd w:val="0"/>
        <w:spacing w:after="0" w:line="240" w:lineRule="auto"/>
        <w:rPr>
          <w:rFonts w:ascii="Times New Roman CYR" w:hAnsi="Times New Roman CYR" w:cs="Times New Roman CYR"/>
          <w:color w:val="000000"/>
          <w:sz w:val="28"/>
          <w:szCs w:val="28"/>
        </w:rPr>
      </w:pPr>
    </w:p>
    <w:p w:rsidR="002055B1" w:rsidRPr="00686732" w:rsidRDefault="00592644" w:rsidP="00592644">
      <w:pPr>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055B1" w:rsidRPr="00686732">
        <w:rPr>
          <w:rFonts w:ascii="Times New Roman CYR" w:hAnsi="Times New Roman CYR" w:cs="Times New Roman CYR"/>
          <w:sz w:val="24"/>
          <w:szCs w:val="24"/>
        </w:rPr>
        <w:t xml:space="preserve"> </w:t>
      </w:r>
    </w:p>
    <w:p w:rsidR="002055B1" w:rsidRPr="003711AB" w:rsidRDefault="00592644" w:rsidP="00A231A7">
      <w:pPr>
        <w:ind w:firstLine="426"/>
        <w:jc w:val="both"/>
        <w:rPr>
          <w:rFonts w:ascii="Times New Roman" w:hAnsi="Times New Roman"/>
          <w:sz w:val="28"/>
          <w:szCs w:val="28"/>
        </w:rPr>
      </w:pPr>
      <w:r>
        <w:rPr>
          <w:rFonts w:ascii="Times New Roman" w:hAnsi="Times New Roman" w:cs="Times New Roman"/>
          <w:b/>
          <w:sz w:val="28"/>
          <w:szCs w:val="28"/>
        </w:rPr>
        <w:t xml:space="preserve">      Информация о</w:t>
      </w:r>
      <w:r w:rsidRPr="00901F03">
        <w:rPr>
          <w:rFonts w:ascii="Times New Roman" w:hAnsi="Times New Roman" w:cs="Times New Roman"/>
          <w:b/>
          <w:sz w:val="28"/>
          <w:szCs w:val="28"/>
        </w:rPr>
        <w:t xml:space="preserve"> выполнении мероприятий районной целевой программы «Противодействие коррупции на территории муниципального образования «Чердаклинский район» Ульяновской области на 2013-2015 годы»</w:t>
      </w:r>
      <w:r>
        <w:rPr>
          <w:rFonts w:ascii="Times New Roman" w:hAnsi="Times New Roman" w:cs="Times New Roman"/>
          <w:b/>
          <w:sz w:val="28"/>
          <w:szCs w:val="28"/>
        </w:rPr>
        <w:t xml:space="preserve"> отделом правового обеспечения:</w:t>
      </w:r>
    </w:p>
    <w:p w:rsidR="00592644" w:rsidRPr="009F1E7E" w:rsidRDefault="00592644" w:rsidP="00592644">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9F1E7E">
        <w:rPr>
          <w:rFonts w:ascii="Times New Roman" w:eastAsia="Calibri" w:hAnsi="Times New Roman" w:cs="Times New Roman"/>
          <w:b/>
          <w:sz w:val="28"/>
          <w:szCs w:val="28"/>
          <w:lang w:eastAsia="en-US"/>
        </w:rPr>
        <w:t>Итоги работы в проведении антикоррупционной экспертизе нормативных правовых актов и их проектов за 2014 год</w:t>
      </w:r>
      <w:r>
        <w:rPr>
          <w:rFonts w:ascii="Times New Roman" w:eastAsia="Calibri" w:hAnsi="Times New Roman" w:cs="Times New Roman"/>
          <w:b/>
          <w:sz w:val="28"/>
          <w:szCs w:val="28"/>
          <w:lang w:eastAsia="en-US"/>
        </w:rPr>
        <w:t>.</w:t>
      </w:r>
    </w:p>
    <w:p w:rsidR="00592644" w:rsidRPr="009F1E7E" w:rsidRDefault="00592644" w:rsidP="0059264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9F1E7E">
        <w:rPr>
          <w:rFonts w:ascii="Times New Roman" w:eastAsia="Calibri" w:hAnsi="Times New Roman" w:cs="Times New Roman"/>
          <w:sz w:val="28"/>
          <w:szCs w:val="28"/>
          <w:lang w:eastAsia="en-US"/>
        </w:rPr>
        <w:t xml:space="preserve">В соответствии с Федеральным законом от 25.12.2008 № 273-ФЗ одной из основных мер по профилактики коррупции является </w:t>
      </w:r>
      <w:proofErr w:type="spellStart"/>
      <w:r w:rsidRPr="009F1E7E">
        <w:rPr>
          <w:rFonts w:ascii="Times New Roman" w:eastAsia="Calibri" w:hAnsi="Times New Roman" w:cs="Times New Roman"/>
          <w:sz w:val="28"/>
          <w:szCs w:val="28"/>
          <w:lang w:eastAsia="en-US"/>
        </w:rPr>
        <w:t>антикоррупционная</w:t>
      </w:r>
      <w:proofErr w:type="spellEnd"/>
      <w:r w:rsidRPr="009F1E7E">
        <w:rPr>
          <w:rFonts w:ascii="Times New Roman" w:eastAsia="Calibri" w:hAnsi="Times New Roman" w:cs="Times New Roman"/>
          <w:sz w:val="28"/>
          <w:szCs w:val="28"/>
          <w:lang w:eastAsia="en-US"/>
        </w:rPr>
        <w:t xml:space="preserve"> экспертиза правовых актов и их проектов.</w:t>
      </w:r>
    </w:p>
    <w:p w:rsidR="00592644" w:rsidRPr="009F1E7E" w:rsidRDefault="00592644" w:rsidP="00592644">
      <w:pPr>
        <w:spacing w:after="0" w:line="240" w:lineRule="auto"/>
        <w:ind w:firstLine="709"/>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Антикоррупционной экспертизе нормативных правовых актов и проектов нормативных правовых актов посвящен Федеральный закон от 17.07.2009 № 172-ФЗ.</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proofErr w:type="spellStart"/>
      <w:r w:rsidRPr="009F1E7E">
        <w:rPr>
          <w:rFonts w:ascii="Times New Roman" w:eastAsia="Calibri" w:hAnsi="Times New Roman" w:cs="Times New Roman"/>
          <w:sz w:val="28"/>
          <w:szCs w:val="28"/>
          <w:lang w:eastAsia="en-US"/>
        </w:rPr>
        <w:t>Антикоррупционная</w:t>
      </w:r>
      <w:proofErr w:type="spellEnd"/>
      <w:r w:rsidRPr="009F1E7E">
        <w:rPr>
          <w:rFonts w:ascii="Times New Roman" w:eastAsia="Calibri" w:hAnsi="Times New Roman" w:cs="Times New Roman"/>
          <w:sz w:val="28"/>
          <w:szCs w:val="28"/>
          <w:lang w:eastAsia="en-US"/>
        </w:rPr>
        <w:t xml:space="preserve"> экспертиза нормативных правовых актов (проектов нормативных правовых актов) в  администрации муниципального образования «Чердаклинский район» проводится в управлении правового обеспечения - работает 3 специалиста, в должностные обязанности которых включена обязанность проведения антикоррупционной экспертизы.</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lastRenderedPageBreak/>
        <w:t xml:space="preserve">Всего за 2014 год количество утверждённых администрацией и советом депутатов муниципального района муниципальных нормативных правовых актов составило 209, из которых на все были подготовлены экспертные заключения по результатам </w:t>
      </w:r>
      <w:proofErr w:type="spellStart"/>
      <w:r w:rsidRPr="009F1E7E">
        <w:rPr>
          <w:rFonts w:ascii="Times New Roman" w:eastAsia="Calibri" w:hAnsi="Times New Roman" w:cs="Times New Roman"/>
          <w:sz w:val="28"/>
          <w:szCs w:val="28"/>
          <w:lang w:eastAsia="en-US"/>
        </w:rPr>
        <w:t>антикоррупционных</w:t>
      </w:r>
      <w:proofErr w:type="spellEnd"/>
      <w:r w:rsidRPr="009F1E7E">
        <w:rPr>
          <w:rFonts w:ascii="Times New Roman" w:eastAsia="Calibri" w:hAnsi="Times New Roman" w:cs="Times New Roman"/>
          <w:sz w:val="28"/>
          <w:szCs w:val="28"/>
          <w:lang w:eastAsia="en-US"/>
        </w:rPr>
        <w:t xml:space="preserve"> экспертиз.</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 xml:space="preserve">В 8 нормативных правовых актах, утверждённых за отчётный период, на стадии их подготовки юристами муниципального образования, ответственными за проведение антикоррупционной экспертизы, были выявлены </w:t>
      </w:r>
      <w:proofErr w:type="spellStart"/>
      <w:r w:rsidRPr="009F1E7E">
        <w:rPr>
          <w:rFonts w:ascii="Times New Roman" w:eastAsia="Calibri" w:hAnsi="Times New Roman" w:cs="Times New Roman"/>
          <w:sz w:val="28"/>
          <w:szCs w:val="28"/>
          <w:lang w:eastAsia="en-US"/>
        </w:rPr>
        <w:t>коррупциогенные</w:t>
      </w:r>
      <w:proofErr w:type="spellEnd"/>
      <w:r w:rsidRPr="009F1E7E">
        <w:rPr>
          <w:rFonts w:ascii="Times New Roman" w:eastAsia="Calibri" w:hAnsi="Times New Roman" w:cs="Times New Roman"/>
          <w:sz w:val="28"/>
          <w:szCs w:val="28"/>
          <w:lang w:eastAsia="en-US"/>
        </w:rPr>
        <w:t xml:space="preserve"> факторы.</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 xml:space="preserve">За 2014 год юристами муниципального образования, ответственными за проведение антикоррупционной экспертизы, было подготовлено 10 экспертных заключений по результатам </w:t>
      </w:r>
      <w:proofErr w:type="spellStart"/>
      <w:r w:rsidRPr="009F1E7E">
        <w:rPr>
          <w:rFonts w:ascii="Times New Roman" w:eastAsia="Calibri" w:hAnsi="Times New Roman" w:cs="Times New Roman"/>
          <w:sz w:val="28"/>
          <w:szCs w:val="28"/>
          <w:lang w:eastAsia="en-US"/>
        </w:rPr>
        <w:t>антикоррупционных</w:t>
      </w:r>
      <w:proofErr w:type="spellEnd"/>
      <w:r w:rsidRPr="009F1E7E">
        <w:rPr>
          <w:rFonts w:ascii="Times New Roman" w:eastAsia="Calibri" w:hAnsi="Times New Roman" w:cs="Times New Roman"/>
          <w:sz w:val="28"/>
          <w:szCs w:val="28"/>
          <w:lang w:eastAsia="en-US"/>
        </w:rPr>
        <w:t xml:space="preserve"> экспертиз действующих муниципальных нормативных правовых актов с выявлением </w:t>
      </w:r>
      <w:proofErr w:type="spellStart"/>
      <w:r w:rsidRPr="009F1E7E">
        <w:rPr>
          <w:rFonts w:ascii="Times New Roman" w:eastAsia="Calibri" w:hAnsi="Times New Roman" w:cs="Times New Roman"/>
          <w:sz w:val="28"/>
          <w:szCs w:val="28"/>
          <w:lang w:eastAsia="en-US"/>
        </w:rPr>
        <w:t>коррупциогенных</w:t>
      </w:r>
      <w:proofErr w:type="spellEnd"/>
      <w:r w:rsidRPr="009F1E7E">
        <w:rPr>
          <w:rFonts w:ascii="Times New Roman" w:eastAsia="Calibri" w:hAnsi="Times New Roman" w:cs="Times New Roman"/>
          <w:sz w:val="28"/>
          <w:szCs w:val="28"/>
          <w:lang w:eastAsia="en-US"/>
        </w:rPr>
        <w:t xml:space="preserve"> факторов.</w:t>
      </w:r>
    </w:p>
    <w:p w:rsidR="00592644" w:rsidRPr="009F1E7E" w:rsidRDefault="00592644" w:rsidP="00592644">
      <w:pPr>
        <w:spacing w:after="0" w:line="240" w:lineRule="auto"/>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ab/>
        <w:t xml:space="preserve">В результате проведения антикоррупционной экспертизы были выявлены такие </w:t>
      </w:r>
      <w:proofErr w:type="spellStart"/>
      <w:r w:rsidRPr="009F1E7E">
        <w:rPr>
          <w:rFonts w:ascii="Times New Roman" w:eastAsia="Calibri" w:hAnsi="Times New Roman" w:cs="Times New Roman"/>
          <w:sz w:val="28"/>
          <w:szCs w:val="28"/>
          <w:lang w:eastAsia="en-US"/>
        </w:rPr>
        <w:t>коррупциогенные</w:t>
      </w:r>
      <w:proofErr w:type="spellEnd"/>
      <w:r w:rsidRPr="009F1E7E">
        <w:rPr>
          <w:rFonts w:ascii="Times New Roman" w:eastAsia="Calibri" w:hAnsi="Times New Roman" w:cs="Times New Roman"/>
          <w:sz w:val="28"/>
          <w:szCs w:val="28"/>
          <w:lang w:eastAsia="en-US"/>
        </w:rPr>
        <w:t xml:space="preserve"> факторы, как:</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1. Отсутствие или неполнота административных процедур - 3;</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 xml:space="preserve">2. Широта дискреционных полномочий –13; </w:t>
      </w:r>
    </w:p>
    <w:p w:rsidR="00592644" w:rsidRPr="009F1E7E" w:rsidRDefault="00592644" w:rsidP="00592644">
      <w:pPr>
        <w:spacing w:after="0" w:line="240" w:lineRule="auto"/>
        <w:ind w:firstLine="708"/>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3. Принятие нормативного правового акта за пределами компетенции –3.</w:t>
      </w:r>
    </w:p>
    <w:p w:rsidR="00592644" w:rsidRPr="009F1E7E" w:rsidRDefault="00592644" w:rsidP="00592644">
      <w:pPr>
        <w:spacing w:after="0" w:line="240" w:lineRule="auto"/>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ab/>
        <w:t xml:space="preserve">Аналогичная работа по выявлению </w:t>
      </w:r>
      <w:proofErr w:type="spellStart"/>
      <w:r w:rsidRPr="009F1E7E">
        <w:rPr>
          <w:rFonts w:ascii="Times New Roman" w:eastAsia="Calibri" w:hAnsi="Times New Roman" w:cs="Times New Roman"/>
          <w:sz w:val="28"/>
          <w:szCs w:val="28"/>
          <w:lang w:eastAsia="en-US"/>
        </w:rPr>
        <w:t>коррупциогенных</w:t>
      </w:r>
      <w:proofErr w:type="spellEnd"/>
      <w:r w:rsidRPr="009F1E7E">
        <w:rPr>
          <w:rFonts w:ascii="Times New Roman" w:eastAsia="Calibri" w:hAnsi="Times New Roman" w:cs="Times New Roman"/>
          <w:sz w:val="28"/>
          <w:szCs w:val="28"/>
          <w:lang w:eastAsia="en-US"/>
        </w:rPr>
        <w:t xml:space="preserve"> факторов в муниципальных правовых актах и их проектах проводится в сельских поселениях, входящих в состав муниципального района. </w:t>
      </w:r>
    </w:p>
    <w:p w:rsidR="00592644" w:rsidRPr="00592644" w:rsidRDefault="00592644" w:rsidP="00592644">
      <w:pPr>
        <w:spacing w:after="0" w:line="240" w:lineRule="auto"/>
        <w:jc w:val="both"/>
        <w:rPr>
          <w:rFonts w:ascii="Times New Roman" w:eastAsia="Calibri" w:hAnsi="Times New Roman" w:cs="Times New Roman"/>
          <w:sz w:val="28"/>
          <w:szCs w:val="28"/>
          <w:lang w:eastAsia="en-US"/>
        </w:rPr>
      </w:pPr>
      <w:r w:rsidRPr="009F1E7E">
        <w:rPr>
          <w:rFonts w:ascii="Times New Roman" w:eastAsia="Calibri" w:hAnsi="Times New Roman" w:cs="Times New Roman"/>
          <w:sz w:val="28"/>
          <w:szCs w:val="28"/>
          <w:lang w:eastAsia="en-US"/>
        </w:rPr>
        <w:tab/>
        <w:t>В настоящее время все выявленные коррупционные факторы устранены, муниципальные правовые акты приняты в соответствии с действующим законодательством Российской Федерации.</w:t>
      </w:r>
    </w:p>
    <w:p w:rsidR="00592644" w:rsidRDefault="00592644" w:rsidP="00592644">
      <w:pPr>
        <w:spacing w:after="0" w:line="240" w:lineRule="auto"/>
        <w:ind w:firstLine="708"/>
        <w:jc w:val="both"/>
        <w:rPr>
          <w:rFonts w:ascii="Times New Roman" w:hAnsi="Times New Roman"/>
          <w:sz w:val="28"/>
          <w:szCs w:val="28"/>
        </w:rPr>
      </w:pPr>
    </w:p>
    <w:p w:rsidR="00592644" w:rsidRPr="009221DD" w:rsidRDefault="00592644" w:rsidP="00592644">
      <w:pPr>
        <w:spacing w:after="0" w:line="240" w:lineRule="auto"/>
        <w:ind w:firstLine="708"/>
        <w:rPr>
          <w:rFonts w:ascii="Times New Roman" w:hAnsi="Times New Roman"/>
          <w:sz w:val="28"/>
          <w:szCs w:val="28"/>
        </w:rPr>
      </w:pPr>
      <w:r>
        <w:rPr>
          <w:rFonts w:ascii="Times New Roman" w:hAnsi="Times New Roman"/>
          <w:sz w:val="28"/>
          <w:szCs w:val="28"/>
        </w:rPr>
        <w:t xml:space="preserve">Управление     правового обеспечения администрации муниципального образования    «Чердаклинский район»     направляет Вам отчет о реализации </w:t>
      </w:r>
    </w:p>
    <w:p w:rsidR="00592644" w:rsidRDefault="00592644" w:rsidP="00592644">
      <w:pPr>
        <w:spacing w:after="0" w:line="240" w:lineRule="auto"/>
        <w:rPr>
          <w:rFonts w:ascii="Times New Roman" w:hAnsi="Times New Roman"/>
          <w:sz w:val="28"/>
          <w:szCs w:val="28"/>
        </w:rPr>
      </w:pPr>
      <w:r w:rsidRPr="009221DD">
        <w:rPr>
          <w:rFonts w:ascii="Times New Roman" w:hAnsi="Times New Roman"/>
          <w:sz w:val="28"/>
          <w:szCs w:val="28"/>
        </w:rPr>
        <w:t xml:space="preserve"> муниципальной программы</w:t>
      </w:r>
      <w:r>
        <w:rPr>
          <w:rFonts w:ascii="Times New Roman" w:hAnsi="Times New Roman"/>
          <w:sz w:val="28"/>
          <w:szCs w:val="28"/>
        </w:rPr>
        <w:t xml:space="preserve"> </w:t>
      </w:r>
      <w:r w:rsidRPr="009221DD">
        <w:rPr>
          <w:rFonts w:ascii="Times New Roman" w:hAnsi="Times New Roman"/>
          <w:sz w:val="28"/>
          <w:szCs w:val="28"/>
        </w:rPr>
        <w:t>«Противодействие коррупции в муниципальном образовании</w:t>
      </w:r>
      <w:r>
        <w:rPr>
          <w:rFonts w:ascii="Times New Roman" w:hAnsi="Times New Roman"/>
          <w:sz w:val="28"/>
          <w:szCs w:val="28"/>
        </w:rPr>
        <w:t xml:space="preserve"> </w:t>
      </w:r>
      <w:r w:rsidRPr="009221DD">
        <w:rPr>
          <w:rFonts w:ascii="Times New Roman" w:hAnsi="Times New Roman"/>
          <w:sz w:val="28"/>
          <w:szCs w:val="28"/>
        </w:rPr>
        <w:t>«Чердаклинский район» на 2013-2015 годы»</w:t>
      </w:r>
      <w:r>
        <w:rPr>
          <w:rFonts w:ascii="Times New Roman" w:hAnsi="Times New Roman"/>
          <w:sz w:val="28"/>
          <w:szCs w:val="28"/>
        </w:rPr>
        <w:t>:</w:t>
      </w:r>
    </w:p>
    <w:p w:rsidR="00592644" w:rsidRPr="009221DD" w:rsidRDefault="00592644" w:rsidP="00592644">
      <w:pPr>
        <w:spacing w:after="0" w:line="240" w:lineRule="auto"/>
        <w:ind w:firstLine="708"/>
        <w:jc w:val="both"/>
        <w:rPr>
          <w:rFonts w:ascii="Times New Roman" w:hAnsi="Times New Roman"/>
          <w:sz w:val="28"/>
          <w:szCs w:val="28"/>
        </w:rPr>
      </w:pPr>
      <w:r w:rsidRPr="009221DD">
        <w:rPr>
          <w:rFonts w:ascii="Times New Roman" w:hAnsi="Times New Roman"/>
          <w:sz w:val="28"/>
          <w:szCs w:val="28"/>
        </w:rPr>
        <w:t xml:space="preserve">п.1.задача 1.1.раздел 1 </w:t>
      </w:r>
      <w:r>
        <w:rPr>
          <w:rFonts w:ascii="Times New Roman" w:hAnsi="Times New Roman"/>
          <w:sz w:val="28"/>
          <w:szCs w:val="28"/>
        </w:rPr>
        <w:t xml:space="preserve">- </w:t>
      </w:r>
      <w:r w:rsidRPr="009221DD">
        <w:rPr>
          <w:rFonts w:ascii="Times New Roman" w:hAnsi="Times New Roman"/>
          <w:sz w:val="28"/>
          <w:szCs w:val="28"/>
        </w:rPr>
        <w:t>по итогам проведения антикоррупционной экспертизы нормативных правовых актов</w:t>
      </w:r>
      <w:r>
        <w:rPr>
          <w:rFonts w:ascii="Times New Roman" w:hAnsi="Times New Roman"/>
          <w:sz w:val="28"/>
          <w:szCs w:val="28"/>
        </w:rPr>
        <w:t xml:space="preserve"> в</w:t>
      </w:r>
      <w:r w:rsidRPr="009221DD">
        <w:rPr>
          <w:rFonts w:ascii="Times New Roman" w:hAnsi="Times New Roman"/>
          <w:sz w:val="28"/>
          <w:szCs w:val="28"/>
        </w:rPr>
        <w:t xml:space="preserve"> течение 10 рабочих дней после подписания экспертного заключения на официальном сайте в информационно-телекоммуникационной сети Интернет публикуются тексты данных заключений;</w:t>
      </w:r>
    </w:p>
    <w:p w:rsidR="00592644" w:rsidRPr="009221DD" w:rsidRDefault="00592644" w:rsidP="00592644">
      <w:pPr>
        <w:spacing w:after="0" w:line="240" w:lineRule="auto"/>
        <w:ind w:firstLine="708"/>
        <w:jc w:val="both"/>
        <w:rPr>
          <w:rFonts w:ascii="Times New Roman" w:hAnsi="Times New Roman"/>
          <w:sz w:val="28"/>
          <w:szCs w:val="28"/>
        </w:rPr>
      </w:pPr>
      <w:r w:rsidRPr="009221DD">
        <w:rPr>
          <w:rFonts w:ascii="Times New Roman" w:hAnsi="Times New Roman"/>
          <w:sz w:val="28"/>
          <w:szCs w:val="28"/>
        </w:rPr>
        <w:t xml:space="preserve">п.2.задача 1.1.раздел 1 </w:t>
      </w:r>
      <w:r>
        <w:rPr>
          <w:rFonts w:ascii="Times New Roman" w:hAnsi="Times New Roman"/>
          <w:sz w:val="28"/>
          <w:szCs w:val="28"/>
        </w:rPr>
        <w:t xml:space="preserve">- </w:t>
      </w:r>
      <w:r w:rsidRPr="009221DD">
        <w:rPr>
          <w:rFonts w:ascii="Times New Roman" w:hAnsi="Times New Roman"/>
          <w:sz w:val="28"/>
          <w:szCs w:val="28"/>
        </w:rPr>
        <w:t xml:space="preserve">постоянно проводится </w:t>
      </w:r>
      <w:proofErr w:type="spellStart"/>
      <w:r w:rsidRPr="009221DD">
        <w:rPr>
          <w:rFonts w:ascii="Times New Roman" w:hAnsi="Times New Roman"/>
          <w:sz w:val="28"/>
          <w:szCs w:val="28"/>
        </w:rPr>
        <w:t>антикоррупционная</w:t>
      </w:r>
      <w:proofErr w:type="spellEnd"/>
      <w:r w:rsidRPr="009221DD">
        <w:rPr>
          <w:rFonts w:ascii="Times New Roman" w:hAnsi="Times New Roman"/>
          <w:sz w:val="28"/>
          <w:szCs w:val="28"/>
        </w:rPr>
        <w:t xml:space="preserve"> экспертиза проектов нормативных правовых акт</w:t>
      </w:r>
      <w:r>
        <w:rPr>
          <w:rFonts w:ascii="Times New Roman" w:hAnsi="Times New Roman"/>
          <w:sz w:val="28"/>
          <w:szCs w:val="28"/>
        </w:rPr>
        <w:t>ов и нормативных правовых актов;</w:t>
      </w:r>
    </w:p>
    <w:p w:rsidR="00592644" w:rsidRPr="009221DD" w:rsidRDefault="00592644" w:rsidP="00592644">
      <w:pPr>
        <w:spacing w:after="0" w:line="240" w:lineRule="auto"/>
        <w:ind w:firstLine="708"/>
        <w:jc w:val="both"/>
        <w:rPr>
          <w:rFonts w:ascii="Times New Roman" w:hAnsi="Times New Roman"/>
          <w:sz w:val="28"/>
          <w:szCs w:val="28"/>
        </w:rPr>
      </w:pPr>
      <w:r w:rsidRPr="009221DD">
        <w:rPr>
          <w:rFonts w:ascii="Times New Roman" w:hAnsi="Times New Roman"/>
          <w:sz w:val="28"/>
          <w:szCs w:val="28"/>
        </w:rPr>
        <w:t xml:space="preserve">п.4.задача 1.1.раздел 1 </w:t>
      </w:r>
      <w:r>
        <w:rPr>
          <w:rFonts w:ascii="Times New Roman" w:hAnsi="Times New Roman"/>
          <w:sz w:val="28"/>
          <w:szCs w:val="28"/>
        </w:rPr>
        <w:t xml:space="preserve">- </w:t>
      </w:r>
      <w:r w:rsidRPr="009221DD">
        <w:rPr>
          <w:rFonts w:ascii="Times New Roman" w:hAnsi="Times New Roman"/>
          <w:sz w:val="28"/>
          <w:szCs w:val="28"/>
        </w:rPr>
        <w:t>ежеквартально проводятся обучающиеся семинары-тренинги для юристов органов местного</w:t>
      </w:r>
      <w:r>
        <w:rPr>
          <w:rFonts w:ascii="Times New Roman" w:hAnsi="Times New Roman"/>
          <w:sz w:val="28"/>
          <w:szCs w:val="28"/>
        </w:rPr>
        <w:t xml:space="preserve"> </w:t>
      </w:r>
      <w:r w:rsidRPr="009221DD">
        <w:rPr>
          <w:rFonts w:ascii="Times New Roman" w:hAnsi="Times New Roman"/>
          <w:sz w:val="28"/>
          <w:szCs w:val="28"/>
        </w:rPr>
        <w:t>самоуправления муниципального образования «Чердаклинский район» по обучению навыкам проведения антикоррупционной</w:t>
      </w:r>
      <w:r>
        <w:rPr>
          <w:rFonts w:ascii="Times New Roman" w:hAnsi="Times New Roman"/>
          <w:sz w:val="28"/>
          <w:szCs w:val="28"/>
        </w:rPr>
        <w:t xml:space="preserve"> </w:t>
      </w:r>
      <w:r w:rsidRPr="009221DD">
        <w:rPr>
          <w:rFonts w:ascii="Times New Roman" w:hAnsi="Times New Roman"/>
          <w:sz w:val="28"/>
          <w:szCs w:val="28"/>
        </w:rPr>
        <w:t>экспертизы нормативных правовых актов и прое</w:t>
      </w:r>
      <w:r>
        <w:rPr>
          <w:rFonts w:ascii="Times New Roman" w:hAnsi="Times New Roman"/>
          <w:sz w:val="28"/>
          <w:szCs w:val="28"/>
        </w:rPr>
        <w:t>ктов нормативных правовых актов;</w:t>
      </w:r>
    </w:p>
    <w:p w:rsidR="00592644" w:rsidRPr="009221DD" w:rsidRDefault="00592644" w:rsidP="00592644">
      <w:pPr>
        <w:spacing w:after="0" w:line="240" w:lineRule="auto"/>
        <w:ind w:firstLine="708"/>
        <w:jc w:val="both"/>
        <w:rPr>
          <w:rFonts w:ascii="Times New Roman" w:hAnsi="Times New Roman"/>
          <w:sz w:val="28"/>
          <w:szCs w:val="28"/>
        </w:rPr>
      </w:pPr>
      <w:r w:rsidRPr="009221DD">
        <w:rPr>
          <w:rFonts w:ascii="Times New Roman" w:hAnsi="Times New Roman"/>
          <w:sz w:val="28"/>
          <w:szCs w:val="28"/>
        </w:rPr>
        <w:t xml:space="preserve">п.20.задача 2.4.раздел 2 </w:t>
      </w:r>
      <w:r>
        <w:rPr>
          <w:rFonts w:ascii="Times New Roman" w:hAnsi="Times New Roman"/>
          <w:sz w:val="28"/>
          <w:szCs w:val="28"/>
        </w:rPr>
        <w:t xml:space="preserve">- </w:t>
      </w:r>
      <w:r w:rsidRPr="009221DD">
        <w:rPr>
          <w:rFonts w:ascii="Times New Roman" w:hAnsi="Times New Roman"/>
          <w:sz w:val="28"/>
          <w:szCs w:val="28"/>
        </w:rPr>
        <w:t>на официальном сайте размещено объявление-приглашение о привлечении граждан,</w:t>
      </w:r>
      <w:r>
        <w:rPr>
          <w:rFonts w:ascii="Times New Roman" w:hAnsi="Times New Roman"/>
          <w:sz w:val="28"/>
          <w:szCs w:val="28"/>
        </w:rPr>
        <w:t xml:space="preserve"> </w:t>
      </w:r>
      <w:r w:rsidRPr="009221DD">
        <w:rPr>
          <w:rFonts w:ascii="Times New Roman" w:hAnsi="Times New Roman"/>
          <w:sz w:val="28"/>
          <w:szCs w:val="28"/>
        </w:rPr>
        <w:t xml:space="preserve">представителей </w:t>
      </w:r>
      <w:r w:rsidRPr="009221DD">
        <w:rPr>
          <w:rFonts w:ascii="Times New Roman" w:hAnsi="Times New Roman"/>
          <w:sz w:val="28"/>
          <w:szCs w:val="28"/>
        </w:rPr>
        <w:lastRenderedPageBreak/>
        <w:t>организаций, институтов гражданского общества для участия в проведении антикоррупционной экспертизы нормативных правовых актов муниципального образования</w:t>
      </w:r>
      <w:r>
        <w:rPr>
          <w:rFonts w:ascii="Times New Roman" w:hAnsi="Times New Roman"/>
          <w:sz w:val="28"/>
          <w:szCs w:val="28"/>
        </w:rPr>
        <w:t xml:space="preserve"> </w:t>
      </w:r>
      <w:r w:rsidRPr="009221DD">
        <w:rPr>
          <w:rFonts w:ascii="Times New Roman" w:hAnsi="Times New Roman"/>
          <w:sz w:val="28"/>
          <w:szCs w:val="28"/>
        </w:rPr>
        <w:t>«Чердаклинский район» и их</w:t>
      </w:r>
      <w:r>
        <w:rPr>
          <w:rFonts w:ascii="Times New Roman" w:hAnsi="Times New Roman"/>
          <w:sz w:val="28"/>
          <w:szCs w:val="28"/>
        </w:rPr>
        <w:t xml:space="preserve"> проектов;</w:t>
      </w:r>
    </w:p>
    <w:p w:rsidR="00592644" w:rsidRDefault="00592644" w:rsidP="00592644">
      <w:pPr>
        <w:spacing w:after="0" w:line="240" w:lineRule="auto"/>
        <w:ind w:firstLine="708"/>
        <w:jc w:val="both"/>
        <w:rPr>
          <w:rFonts w:ascii="Times New Roman" w:hAnsi="Times New Roman"/>
          <w:sz w:val="28"/>
          <w:szCs w:val="28"/>
        </w:rPr>
      </w:pPr>
      <w:r w:rsidRPr="009221DD">
        <w:rPr>
          <w:rFonts w:ascii="Times New Roman" w:hAnsi="Times New Roman"/>
          <w:sz w:val="28"/>
          <w:szCs w:val="28"/>
        </w:rPr>
        <w:t xml:space="preserve">п.58.задача 5.2.раздел 5 </w:t>
      </w:r>
      <w:r>
        <w:rPr>
          <w:rFonts w:ascii="Times New Roman" w:hAnsi="Times New Roman"/>
          <w:sz w:val="28"/>
          <w:szCs w:val="28"/>
        </w:rPr>
        <w:t xml:space="preserve">- </w:t>
      </w:r>
      <w:r w:rsidRPr="009221DD">
        <w:rPr>
          <w:rFonts w:ascii="Times New Roman" w:hAnsi="Times New Roman"/>
          <w:sz w:val="28"/>
          <w:szCs w:val="28"/>
        </w:rPr>
        <w:t>постоянно проводится анализ нормативных правовых актов муниципального образования</w:t>
      </w:r>
      <w:r>
        <w:rPr>
          <w:rFonts w:ascii="Times New Roman" w:hAnsi="Times New Roman"/>
          <w:sz w:val="28"/>
          <w:szCs w:val="28"/>
        </w:rPr>
        <w:t xml:space="preserve"> </w:t>
      </w:r>
      <w:r w:rsidRPr="009221DD">
        <w:rPr>
          <w:rFonts w:ascii="Times New Roman" w:hAnsi="Times New Roman"/>
          <w:sz w:val="28"/>
          <w:szCs w:val="28"/>
        </w:rPr>
        <w:t xml:space="preserve">«Чердаклинский район» о противодействии коррупции в целях приведения его в соответствие с законодательством </w:t>
      </w:r>
      <w:r>
        <w:rPr>
          <w:rFonts w:ascii="Times New Roman" w:hAnsi="Times New Roman"/>
          <w:sz w:val="28"/>
          <w:szCs w:val="28"/>
        </w:rPr>
        <w:t xml:space="preserve"> </w:t>
      </w:r>
      <w:r w:rsidRPr="009221DD">
        <w:rPr>
          <w:rFonts w:ascii="Times New Roman" w:hAnsi="Times New Roman"/>
          <w:sz w:val="28"/>
          <w:szCs w:val="28"/>
        </w:rPr>
        <w:t>Российской Федерации, Ульяновской области</w:t>
      </w:r>
      <w:r>
        <w:rPr>
          <w:rFonts w:ascii="Times New Roman" w:hAnsi="Times New Roman"/>
          <w:sz w:val="28"/>
          <w:szCs w:val="28"/>
        </w:rPr>
        <w:t>.</w:t>
      </w:r>
    </w:p>
    <w:p w:rsidR="00592644" w:rsidRDefault="00592644" w:rsidP="00592644">
      <w:pPr>
        <w:spacing w:after="0" w:line="240" w:lineRule="auto"/>
        <w:ind w:firstLine="708"/>
        <w:jc w:val="both"/>
        <w:rPr>
          <w:rFonts w:ascii="Times New Roman" w:hAnsi="Times New Roman"/>
          <w:sz w:val="28"/>
          <w:szCs w:val="28"/>
        </w:rPr>
      </w:pPr>
    </w:p>
    <w:p w:rsidR="00592644" w:rsidRDefault="00592644" w:rsidP="00592644">
      <w:pPr>
        <w:spacing w:after="0" w:line="240" w:lineRule="auto"/>
        <w:jc w:val="both"/>
        <w:rPr>
          <w:rFonts w:ascii="Times New Roman" w:hAnsi="Times New Roman"/>
          <w:sz w:val="28"/>
          <w:szCs w:val="28"/>
        </w:rPr>
      </w:pPr>
    </w:p>
    <w:p w:rsidR="00BE2D80" w:rsidRDefault="00BE2D80" w:rsidP="00BE2D80">
      <w:pPr>
        <w:pStyle w:val="a4"/>
        <w:jc w:val="both"/>
        <w:rPr>
          <w:rFonts w:ascii="Times New Roman" w:hAnsi="Times New Roman" w:cs="Times New Roman"/>
          <w:sz w:val="28"/>
          <w:szCs w:val="28"/>
        </w:rPr>
      </w:pPr>
    </w:p>
    <w:p w:rsidR="00BE2D80" w:rsidRDefault="00BE2D80" w:rsidP="00BE2D80">
      <w:pPr>
        <w:pStyle w:val="a4"/>
        <w:jc w:val="both"/>
        <w:rPr>
          <w:rFonts w:ascii="Times New Roman" w:hAnsi="Times New Roman" w:cs="Times New Roman"/>
          <w:sz w:val="28"/>
          <w:szCs w:val="28"/>
        </w:rPr>
      </w:pPr>
    </w:p>
    <w:p w:rsidR="009A2C93" w:rsidRDefault="009A2C93"/>
    <w:sectPr w:rsidR="009A2C93" w:rsidSect="00DD6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27E"/>
    <w:rsid w:val="0016525F"/>
    <w:rsid w:val="002055B1"/>
    <w:rsid w:val="00592644"/>
    <w:rsid w:val="00644576"/>
    <w:rsid w:val="007C54A5"/>
    <w:rsid w:val="0095127E"/>
    <w:rsid w:val="0099584C"/>
    <w:rsid w:val="009A2C93"/>
    <w:rsid w:val="00A231A7"/>
    <w:rsid w:val="00A41D85"/>
    <w:rsid w:val="00AA42BC"/>
    <w:rsid w:val="00B77339"/>
    <w:rsid w:val="00BA7150"/>
    <w:rsid w:val="00BE2D80"/>
    <w:rsid w:val="00C30389"/>
    <w:rsid w:val="00C77981"/>
    <w:rsid w:val="00C94D0E"/>
    <w:rsid w:val="00DD6BC4"/>
    <w:rsid w:val="00E66D24"/>
    <w:rsid w:val="00E95E53"/>
    <w:rsid w:val="00F01E1E"/>
    <w:rsid w:val="00F37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C4"/>
  </w:style>
  <w:style w:type="paragraph" w:styleId="1">
    <w:name w:val="heading 1"/>
    <w:basedOn w:val="a"/>
    <w:next w:val="a"/>
    <w:link w:val="10"/>
    <w:uiPriority w:val="9"/>
    <w:qFormat/>
    <w:rsid w:val="00592644"/>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D0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E2D80"/>
    <w:pPr>
      <w:spacing w:after="0" w:line="240" w:lineRule="auto"/>
    </w:pPr>
  </w:style>
  <w:style w:type="character" w:customStyle="1" w:styleId="11">
    <w:name w:val="Стиль1 Знак"/>
    <w:link w:val="12"/>
    <w:locked/>
    <w:rsid w:val="002055B1"/>
    <w:rPr>
      <w:sz w:val="24"/>
      <w:szCs w:val="24"/>
      <w:lang w:eastAsia="en-US"/>
    </w:rPr>
  </w:style>
  <w:style w:type="paragraph" w:customStyle="1" w:styleId="12">
    <w:name w:val="Стиль1"/>
    <w:basedOn w:val="a"/>
    <w:link w:val="11"/>
    <w:rsid w:val="002055B1"/>
    <w:pPr>
      <w:spacing w:after="0" w:line="240" w:lineRule="auto"/>
    </w:pPr>
    <w:rPr>
      <w:sz w:val="24"/>
      <w:szCs w:val="24"/>
      <w:lang w:eastAsia="en-US"/>
    </w:rPr>
  </w:style>
  <w:style w:type="character" w:customStyle="1" w:styleId="10">
    <w:name w:val="Заголовок 1 Знак"/>
    <w:basedOn w:val="a0"/>
    <w:link w:val="1"/>
    <w:uiPriority w:val="9"/>
    <w:rsid w:val="00592644"/>
    <w:rPr>
      <w:rFonts w:ascii="Cambria" w:eastAsia="Times New Roman" w:hAnsi="Cambria" w:cs="Times New Roman"/>
      <w:b/>
      <w:bCs/>
      <w:kern w:val="32"/>
      <w:sz w:val="32"/>
      <w:szCs w:val="32"/>
      <w:lang w:eastAsia="en-US"/>
    </w:rPr>
  </w:style>
  <w:style w:type="character" w:styleId="a5">
    <w:name w:val="Hyperlink"/>
    <w:rsid w:val="005926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7192</Words>
  <Characters>40996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СФ</dc:creator>
  <cp:keywords/>
  <dc:description/>
  <cp:lastModifiedBy>Абрамов СФ</cp:lastModifiedBy>
  <cp:revision>10</cp:revision>
  <cp:lastPrinted>2015-03-10T11:35:00Z</cp:lastPrinted>
  <dcterms:created xsi:type="dcterms:W3CDTF">2015-03-10T07:32:00Z</dcterms:created>
  <dcterms:modified xsi:type="dcterms:W3CDTF">2015-03-10T12:48:00Z</dcterms:modified>
</cp:coreProperties>
</file>