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DA4064">
        <w:rPr>
          <w:rFonts w:ascii="Times New Roman" w:hAnsi="Times New Roman"/>
          <w:b/>
          <w:bCs/>
          <w:sz w:val="28"/>
          <w:szCs w:val="28"/>
        </w:rPr>
        <w:t>9</w:t>
      </w: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Общественного совета по профилактике коррупции </w:t>
      </w: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1A" w:rsidRDefault="0074071A" w:rsidP="007407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A4064">
        <w:rPr>
          <w:rFonts w:ascii="Times New Roman" w:hAnsi="Times New Roman"/>
          <w:sz w:val="28"/>
          <w:szCs w:val="28"/>
        </w:rPr>
        <w:t>17 ноября</w:t>
      </w:r>
      <w:r>
        <w:rPr>
          <w:rFonts w:ascii="Times New Roman" w:hAnsi="Times New Roman"/>
          <w:sz w:val="28"/>
          <w:szCs w:val="28"/>
        </w:rPr>
        <w:t xml:space="preserve">  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р.п. Чердаклы</w:t>
      </w:r>
    </w:p>
    <w:p w:rsidR="0074071A" w:rsidRDefault="0074071A" w:rsidP="0074071A">
      <w:pPr>
        <w:jc w:val="center"/>
        <w:rPr>
          <w:rFonts w:ascii="Times New Roman" w:hAnsi="Times New Roman"/>
          <w:sz w:val="28"/>
          <w:szCs w:val="28"/>
        </w:rPr>
      </w:pP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Заместитель Председателя 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</w:p>
    <w:p w:rsidR="0074071A" w:rsidRPr="0074071A" w:rsidRDefault="0074071A" w:rsidP="00740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71A">
        <w:rPr>
          <w:rFonts w:ascii="Times New Roman" w:hAnsi="Times New Roman" w:cs="Times New Roman"/>
          <w:sz w:val="28"/>
          <w:szCs w:val="28"/>
        </w:rPr>
        <w:t>Починова</w:t>
      </w:r>
      <w:proofErr w:type="spellEnd"/>
      <w:r w:rsidRPr="0074071A">
        <w:rPr>
          <w:rFonts w:ascii="Times New Roman" w:hAnsi="Times New Roman" w:cs="Times New Roman"/>
          <w:sz w:val="28"/>
          <w:szCs w:val="28"/>
        </w:rPr>
        <w:t xml:space="preserve"> Г.Н.</w:t>
      </w:r>
      <w:r w:rsidRPr="007407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t xml:space="preserve">                     - </w:t>
      </w:r>
      <w:r w:rsidRPr="0074071A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74071A" w:rsidRPr="0074071A" w:rsidRDefault="0074071A" w:rsidP="00740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71A">
        <w:rPr>
          <w:rFonts w:ascii="Times New Roman" w:hAnsi="Times New Roman" w:cs="Times New Roman"/>
          <w:sz w:val="28"/>
          <w:szCs w:val="28"/>
        </w:rPr>
        <w:tab/>
      </w:r>
      <w:r w:rsidRPr="0074071A">
        <w:rPr>
          <w:rFonts w:ascii="Times New Roman" w:hAnsi="Times New Roman" w:cs="Times New Roman"/>
          <w:sz w:val="28"/>
          <w:szCs w:val="28"/>
        </w:rPr>
        <w:tab/>
      </w:r>
      <w:r w:rsidRPr="0074071A">
        <w:rPr>
          <w:rFonts w:ascii="Times New Roman" w:hAnsi="Times New Roman" w:cs="Times New Roman"/>
          <w:sz w:val="28"/>
          <w:szCs w:val="28"/>
        </w:rPr>
        <w:tab/>
      </w:r>
      <w:r w:rsidRPr="0074071A">
        <w:rPr>
          <w:rFonts w:ascii="Times New Roman" w:hAnsi="Times New Roman" w:cs="Times New Roman"/>
          <w:sz w:val="28"/>
          <w:szCs w:val="28"/>
        </w:rPr>
        <w:tab/>
      </w:r>
      <w:r w:rsidRPr="0074071A">
        <w:rPr>
          <w:rFonts w:ascii="Times New Roman" w:hAnsi="Times New Roman" w:cs="Times New Roman"/>
          <w:sz w:val="28"/>
          <w:szCs w:val="28"/>
        </w:rPr>
        <w:tab/>
        <w:t xml:space="preserve">      муниципального образования     </w:t>
      </w:r>
    </w:p>
    <w:p w:rsidR="0074071A" w:rsidRPr="0074071A" w:rsidRDefault="0074071A" w:rsidP="0074071A">
      <w:pPr>
        <w:rPr>
          <w:rFonts w:ascii="Times New Roman" w:hAnsi="Times New Roman"/>
          <w:bCs/>
          <w:sz w:val="28"/>
          <w:szCs w:val="28"/>
        </w:rPr>
      </w:pPr>
      <w:r w:rsidRPr="0074071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«Чердаклинский район»     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М.А.</w:t>
      </w:r>
      <w:r>
        <w:rPr>
          <w:rFonts w:ascii="Times New Roman" w:hAnsi="Times New Roman"/>
          <w:sz w:val="28"/>
          <w:szCs w:val="28"/>
        </w:rPr>
        <w:tab/>
        <w:t xml:space="preserve">                            - главный инженер по жилищному фонду    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МКУ «Благоустройство и обслуживание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населения Чердаклинского городского  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поселения»                                          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 1</w:t>
      </w:r>
      <w:r w:rsidR="009D0F8F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членов Общественного совета: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</w:p>
    <w:p w:rsidR="0074071A" w:rsidRDefault="0074071A" w:rsidP="0074071A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Приглашенные: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91"/>
        <w:gridCol w:w="5940"/>
      </w:tblGrid>
      <w:tr w:rsidR="0074071A" w:rsidTr="0074071A">
        <w:tc>
          <w:tcPr>
            <w:tcW w:w="3891" w:type="dxa"/>
            <w:hideMark/>
          </w:tcPr>
          <w:p w:rsidR="0074071A" w:rsidRDefault="0074071A">
            <w:pPr>
              <w:widowControl w:val="0"/>
              <w:suppressAutoHyphens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 С. П.</w:t>
            </w:r>
          </w:p>
        </w:tc>
        <w:tc>
          <w:tcPr>
            <w:tcW w:w="5940" w:type="dxa"/>
            <w:hideMark/>
          </w:tcPr>
          <w:p w:rsidR="0074071A" w:rsidRDefault="0074071A">
            <w:pPr>
              <w:widowControl w:val="0"/>
              <w:suppressAutoHyphens/>
              <w:rPr>
                <w:rFonts w:ascii="Arial" w:eastAsia="Lucida Sans Unicode" w:hAnsi="Arial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прокурора Чердаклинского                                района младший советник юстиции</w:t>
            </w:r>
          </w:p>
        </w:tc>
      </w:tr>
    </w:tbl>
    <w:p w:rsidR="00DA4064" w:rsidRDefault="00DA4064" w:rsidP="00DA4064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74071A"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Комитета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DA4064" w:rsidRDefault="00DA4064" w:rsidP="00DA406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управлению муниципальным имуществом</w:t>
      </w:r>
    </w:p>
    <w:p w:rsidR="0074071A" w:rsidRPr="0074071A" w:rsidRDefault="00DA4064" w:rsidP="00DA4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и земельным отношениям</w:t>
      </w:r>
    </w:p>
    <w:p w:rsidR="0074071A" w:rsidRPr="0074071A" w:rsidRDefault="0074071A" w:rsidP="00DA4064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40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A4064">
        <w:rPr>
          <w:rFonts w:ascii="Times New Roman" w:hAnsi="Times New Roman" w:cs="Times New Roman"/>
          <w:sz w:val="28"/>
          <w:szCs w:val="28"/>
        </w:rPr>
        <w:tab/>
      </w:r>
    </w:p>
    <w:p w:rsidR="00DA4064" w:rsidRDefault="00DA4064" w:rsidP="00DA406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 З.М.</w:t>
      </w:r>
      <w:r w:rsidR="0074071A">
        <w:t xml:space="preserve">                             </w:t>
      </w:r>
      <w:r w:rsidR="00F1686B"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Директор МКУ «Комитет по жилищно-</w:t>
      </w:r>
    </w:p>
    <w:p w:rsidR="00DA4064" w:rsidRDefault="00DA4064" w:rsidP="00DA406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коммунальному хозяйству и строительству</w:t>
      </w:r>
    </w:p>
    <w:p w:rsidR="00DA4064" w:rsidRDefault="00DA4064" w:rsidP="00DA406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МО «Чердаклинский район»   </w:t>
      </w:r>
      <w:r w:rsidRPr="00F54C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A4064" w:rsidRPr="00AB56D9" w:rsidRDefault="00DA4064" w:rsidP="00DA40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С.Б.</w:t>
      </w:r>
      <w:r w:rsidR="00F168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56D9">
        <w:rPr>
          <w:rFonts w:ascii="Times New Roman" w:hAnsi="Times New Roman" w:cs="Times New Roman"/>
          <w:sz w:val="28"/>
          <w:szCs w:val="28"/>
        </w:rPr>
        <w:t>Начальник МКУ «Управление по развитию</w:t>
      </w:r>
    </w:p>
    <w:p w:rsidR="00F1686B" w:rsidRPr="00F1686B" w:rsidRDefault="00DA4064" w:rsidP="00DA4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хозяйства»</w:t>
      </w:r>
    </w:p>
    <w:p w:rsidR="0074071A" w:rsidRPr="00F1686B" w:rsidRDefault="0074071A" w:rsidP="007407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071A" w:rsidRDefault="0074071A" w:rsidP="007407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Итого</w:t>
      </w:r>
      <w:r>
        <w:rPr>
          <w:rFonts w:ascii="Times New Roman" w:hAnsi="Times New Roman"/>
          <w:color w:val="000000"/>
          <w:sz w:val="28"/>
          <w:szCs w:val="28"/>
        </w:rPr>
        <w:t>: в заседании Обществе</w:t>
      </w:r>
      <w:r w:rsidR="00F1686B">
        <w:rPr>
          <w:rFonts w:ascii="Times New Roman" w:hAnsi="Times New Roman"/>
          <w:color w:val="000000"/>
          <w:sz w:val="28"/>
          <w:szCs w:val="28"/>
        </w:rPr>
        <w:t>нного совета приняли участие: 18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74071A" w:rsidRDefault="0074071A" w:rsidP="0074071A">
      <w:pPr>
        <w:rPr>
          <w:rFonts w:ascii="Times New Roman" w:hAnsi="Times New Roman"/>
          <w:sz w:val="28"/>
          <w:szCs w:val="28"/>
        </w:rPr>
      </w:pPr>
    </w:p>
    <w:p w:rsidR="0074071A" w:rsidRDefault="0074071A" w:rsidP="00740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74071A" w:rsidRDefault="0074071A" w:rsidP="0074071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686B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9D0F8F">
        <w:rPr>
          <w:rFonts w:ascii="Times New Roman" w:eastAsia="Times New Roman" w:hAnsi="Times New Roman"/>
          <w:sz w:val="28"/>
          <w:szCs w:val="28"/>
          <w:lang w:eastAsia="ar-SA"/>
        </w:rPr>
        <w:t>О мероприятиях по проведению «Недели антикоррупционных инициатив» в муниципальном образовании «Чердаклинский район» с 07 по 11 декабря 2015 года</w:t>
      </w:r>
    </w:p>
    <w:p w:rsidR="0074071A" w:rsidRDefault="0074071A" w:rsidP="0074071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r w:rsidR="009D0F8F">
        <w:rPr>
          <w:rFonts w:ascii="Times New Roman" w:hAnsi="Times New Roman"/>
          <w:color w:val="000000"/>
          <w:sz w:val="28"/>
          <w:szCs w:val="28"/>
        </w:rPr>
        <w:t>Абрамова Н.А. Начальник отдела по делам ГО, ЧС и взаимодействию с правоохранительными органами администрации МО «Чердаклинский район».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9D0F8F">
        <w:rPr>
          <w:rFonts w:ascii="Times New Roman" w:eastAsia="Times New Roman" w:hAnsi="Times New Roman"/>
          <w:sz w:val="28"/>
          <w:szCs w:val="28"/>
          <w:lang w:eastAsia="ar-SA"/>
        </w:rPr>
        <w:t>Обсуждение имеющихся фактов или зон коррупционного риска, связанных с созданием условий для развития сельскохозяйственного производства, предпринимательства.</w:t>
      </w:r>
    </w:p>
    <w:p w:rsidR="009D0F8F" w:rsidRDefault="0074071A" w:rsidP="009D0F8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r w:rsidR="009D0F8F">
        <w:rPr>
          <w:rFonts w:ascii="Times New Roman" w:eastAsia="Times New Roman" w:hAnsi="Times New Roman"/>
          <w:sz w:val="28"/>
          <w:szCs w:val="28"/>
          <w:lang w:eastAsia="ar-SA"/>
        </w:rPr>
        <w:t xml:space="preserve">Вебер С.Б. </w:t>
      </w:r>
      <w:r w:rsidR="009D0F8F">
        <w:rPr>
          <w:rFonts w:ascii="Times New Roman" w:hAnsi="Times New Roman"/>
          <w:color w:val="000000"/>
          <w:sz w:val="28"/>
          <w:szCs w:val="28"/>
        </w:rPr>
        <w:t>Начальник управления по развитию сельского хозяйства  МО «Чердаклинский район».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9D0F8F">
        <w:rPr>
          <w:rFonts w:ascii="Times New Roman" w:eastAsia="Times New Roman" w:hAnsi="Times New Roman"/>
          <w:sz w:val="28"/>
          <w:szCs w:val="28"/>
          <w:lang w:eastAsia="ar-SA"/>
        </w:rPr>
        <w:t>Обсуждение имеющихся фактов или зон коррупционного риска, связанных с оформлением прав собственности, земельных участков и иного имущества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74071A" w:rsidRDefault="0074071A" w:rsidP="009D0F8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proofErr w:type="spellStart"/>
      <w:r w:rsidR="009D0F8F">
        <w:rPr>
          <w:rFonts w:ascii="Times New Roman" w:eastAsia="Times New Roman" w:hAnsi="Times New Roman"/>
          <w:sz w:val="28"/>
          <w:szCs w:val="28"/>
          <w:lang w:eastAsia="ar-SA"/>
        </w:rPr>
        <w:t>Альбекова</w:t>
      </w:r>
      <w:proofErr w:type="spellEnd"/>
      <w:r w:rsidR="009D0F8F">
        <w:rPr>
          <w:rFonts w:ascii="Times New Roman" w:eastAsia="Times New Roman" w:hAnsi="Times New Roman"/>
          <w:sz w:val="28"/>
          <w:szCs w:val="28"/>
          <w:lang w:eastAsia="ar-SA"/>
        </w:rPr>
        <w:t xml:space="preserve"> Л.В.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</w:t>
      </w:r>
      <w:r w:rsidR="009D0F8F">
        <w:rPr>
          <w:rFonts w:ascii="Times New Roman" w:hAnsi="Times New Roman"/>
          <w:color w:val="000000"/>
          <w:sz w:val="28"/>
          <w:szCs w:val="28"/>
        </w:rPr>
        <w:t>председателя Комитета по                                                        управлению муниципальным имуществом и земельным отношениям.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Разное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по мере поступления заявлений, обращений, а также при возникновении вопросов, имеющих коррупционную направленность.</w:t>
      </w:r>
    </w:p>
    <w:p w:rsidR="002C272F" w:rsidRPr="0074071A" w:rsidRDefault="0074071A" w:rsidP="002C272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Починова</w:t>
      </w:r>
      <w:proofErr w:type="spellEnd"/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 xml:space="preserve"> Г.Н.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 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Общественного 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овета, </w:t>
      </w:r>
      <w:r w:rsidR="002C27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C272F" w:rsidRPr="0074071A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  <w:r w:rsidR="002C272F">
        <w:rPr>
          <w:rFonts w:ascii="Times New Roman" w:hAnsi="Times New Roman" w:cs="Times New Roman"/>
          <w:sz w:val="28"/>
          <w:szCs w:val="28"/>
        </w:rPr>
        <w:t xml:space="preserve"> </w:t>
      </w:r>
      <w:r w:rsidR="002C272F" w:rsidRPr="0074071A">
        <w:rPr>
          <w:rFonts w:ascii="Times New Roman" w:hAnsi="Times New Roman" w:cs="Times New Roman"/>
          <w:sz w:val="28"/>
          <w:szCs w:val="28"/>
        </w:rPr>
        <w:tab/>
        <w:t xml:space="preserve">    муниципального </w:t>
      </w:r>
      <w:r w:rsidR="002C272F">
        <w:rPr>
          <w:rFonts w:ascii="Times New Roman" w:hAnsi="Times New Roman" w:cs="Times New Roman"/>
          <w:sz w:val="28"/>
          <w:szCs w:val="28"/>
        </w:rPr>
        <w:t>о</w:t>
      </w:r>
      <w:r w:rsidR="002C272F" w:rsidRPr="0074071A">
        <w:rPr>
          <w:rFonts w:ascii="Times New Roman" w:hAnsi="Times New Roman" w:cs="Times New Roman"/>
          <w:sz w:val="28"/>
          <w:szCs w:val="28"/>
        </w:rPr>
        <w:t xml:space="preserve">бразования     </w:t>
      </w:r>
      <w:r w:rsidR="002C272F" w:rsidRPr="0074071A">
        <w:rPr>
          <w:rFonts w:ascii="Times New Roman" w:hAnsi="Times New Roman"/>
          <w:bCs/>
          <w:sz w:val="28"/>
          <w:szCs w:val="28"/>
        </w:rPr>
        <w:t xml:space="preserve">    «Чердаклинский район»     </w:t>
      </w:r>
    </w:p>
    <w:p w:rsidR="002C272F" w:rsidRDefault="002C272F" w:rsidP="002C272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272F" w:rsidRDefault="0074071A" w:rsidP="002C272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первому вопросу слушали </w:t>
      </w:r>
      <w:r w:rsidR="001E33E7">
        <w:rPr>
          <w:rFonts w:ascii="Times New Roman" w:eastAsia="Times New Roman" w:hAnsi="Times New Roman"/>
          <w:b/>
          <w:sz w:val="28"/>
          <w:szCs w:val="28"/>
          <w:lang w:eastAsia="ar-SA"/>
        </w:rPr>
        <w:t>Абрамову</w:t>
      </w:r>
      <w:r w:rsidR="002C272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Наталью Александровну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</w:t>
      </w:r>
      <w:r w:rsidR="001E33E7" w:rsidRPr="001E33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3E7">
        <w:rPr>
          <w:rFonts w:ascii="Times New Roman" w:hAnsi="Times New Roman"/>
          <w:color w:val="000000"/>
          <w:sz w:val="28"/>
          <w:szCs w:val="28"/>
        </w:rPr>
        <w:t xml:space="preserve">Начальника отдела по делам ГО, ЧС и взаимодействию с правоохранительными органами администрации МО «Чердаклинский район», </w:t>
      </w:r>
      <w:r w:rsidR="002C272F">
        <w:rPr>
          <w:rFonts w:ascii="Times New Roman" w:hAnsi="Times New Roman"/>
          <w:color w:val="000000"/>
          <w:sz w:val="28"/>
          <w:szCs w:val="28"/>
        </w:rPr>
        <w:t xml:space="preserve">которая рассказала </w:t>
      </w:r>
      <w:r w:rsidR="000778D4">
        <w:rPr>
          <w:rFonts w:ascii="Times New Roman" w:hAnsi="Times New Roman"/>
          <w:color w:val="000000"/>
          <w:sz w:val="28"/>
          <w:szCs w:val="28"/>
        </w:rPr>
        <w:t>о</w:t>
      </w:r>
      <w:r w:rsidR="000778D4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мероприятиях по проведению «Недели антикоррупционных инициатив» в муниципальном образовании «Чердаклинский район» с 07 по 11 декабря 2015 года, обозначила ответственных за проведение  данных мероприятий.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Решили: </w:t>
      </w:r>
    </w:p>
    <w:p w:rsidR="00EC07BA" w:rsidRDefault="00EC07BA" w:rsidP="00EC07B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02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 представленную </w:t>
      </w:r>
      <w:r w:rsidR="000778D4">
        <w:rPr>
          <w:rFonts w:ascii="Times New Roman" w:eastAsia="Times New Roman" w:hAnsi="Times New Roman"/>
          <w:sz w:val="28"/>
          <w:szCs w:val="28"/>
          <w:lang w:eastAsia="ar-SA"/>
        </w:rPr>
        <w:t>Абрамовой Н.А.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информацию к сведению.</w:t>
      </w:r>
      <w:r w:rsidR="005012DF">
        <w:rPr>
          <w:rFonts w:ascii="Times New Roman" w:eastAsia="Times New Roman" w:hAnsi="Times New Roman"/>
          <w:sz w:val="28"/>
          <w:szCs w:val="28"/>
          <w:lang w:eastAsia="ar-SA"/>
        </w:rPr>
        <w:t xml:space="preserve"> Рекомендовать охватить все возрастные группы населения в рамках недели антикоррупционных инициатив. </w:t>
      </w:r>
    </w:p>
    <w:p w:rsidR="00EC07BA" w:rsidRDefault="0074071A" w:rsidP="00EC07B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второму вопросу слушали </w:t>
      </w:r>
      <w:r w:rsidR="005012DF" w:rsidRPr="008F6B93">
        <w:rPr>
          <w:rFonts w:ascii="Times New Roman" w:eastAsia="Times New Roman" w:hAnsi="Times New Roman"/>
          <w:b/>
          <w:sz w:val="28"/>
          <w:szCs w:val="28"/>
          <w:lang w:eastAsia="ar-SA"/>
        </w:rPr>
        <w:t>Вебер С</w:t>
      </w:r>
      <w:r w:rsidR="008F6B9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ергея </w:t>
      </w:r>
      <w:r w:rsidR="005012DF" w:rsidRPr="008F6B93">
        <w:rPr>
          <w:rFonts w:ascii="Times New Roman" w:eastAsia="Times New Roman" w:hAnsi="Times New Roman"/>
          <w:b/>
          <w:sz w:val="28"/>
          <w:szCs w:val="28"/>
          <w:lang w:eastAsia="ar-SA"/>
        </w:rPr>
        <w:t>Б</w:t>
      </w:r>
      <w:r w:rsidR="008F6B93">
        <w:rPr>
          <w:rFonts w:ascii="Times New Roman" w:eastAsia="Times New Roman" w:hAnsi="Times New Roman"/>
          <w:b/>
          <w:sz w:val="28"/>
          <w:szCs w:val="28"/>
          <w:lang w:eastAsia="ar-SA"/>
        </w:rPr>
        <w:t>орисовича</w:t>
      </w:r>
      <w:r w:rsidR="00501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12DF">
        <w:rPr>
          <w:rFonts w:ascii="Times New Roman" w:hAnsi="Times New Roman"/>
          <w:color w:val="000000"/>
          <w:sz w:val="28"/>
          <w:szCs w:val="28"/>
        </w:rPr>
        <w:t xml:space="preserve">Начальника управления по развитию сельского хозяйства  МО «Чердаклинский район», который  ознакомил  с </w:t>
      </w:r>
      <w:r w:rsidR="005012DF">
        <w:rPr>
          <w:rFonts w:ascii="Times New Roman" w:eastAsia="Times New Roman" w:hAnsi="Times New Roman"/>
          <w:sz w:val="28"/>
          <w:szCs w:val="28"/>
          <w:lang w:eastAsia="ar-SA"/>
        </w:rPr>
        <w:t xml:space="preserve">имеющимися фактами (зонами) коррупционного риска, связанных с созданием условий для развития сельскохозяйственного производства, предпринимательства.  Рассказал о </w:t>
      </w:r>
      <w:proofErr w:type="gramStart"/>
      <w:r w:rsidR="005012DF">
        <w:rPr>
          <w:rFonts w:ascii="Times New Roman" w:eastAsia="Times New Roman" w:hAnsi="Times New Roman"/>
          <w:sz w:val="28"/>
          <w:szCs w:val="28"/>
          <w:lang w:eastAsia="ar-SA"/>
        </w:rPr>
        <w:t>мероприятиях</w:t>
      </w:r>
      <w:proofErr w:type="gramEnd"/>
      <w:r w:rsidR="005012DF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проводимых в рамках профилактики коррупционного риска.</w:t>
      </w:r>
    </w:p>
    <w:p w:rsidR="0057653F" w:rsidRDefault="0057653F" w:rsidP="0057653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Решили: </w:t>
      </w:r>
    </w:p>
    <w:p w:rsidR="005012DF" w:rsidRDefault="00EC07BA" w:rsidP="00EC07BA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602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</w:t>
      </w:r>
      <w:r w:rsidR="005012DF" w:rsidRPr="005012D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012DF" w:rsidRPr="00720E3E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5012DF" w:rsidRPr="00720E3E">
        <w:rPr>
          <w:rFonts w:ascii="Times New Roman" w:hAnsi="Times New Roman"/>
          <w:sz w:val="28"/>
          <w:szCs w:val="28"/>
          <w:lang w:eastAsia="ar-SA"/>
        </w:rPr>
        <w:t>р</w:t>
      </w:r>
      <w:r w:rsidR="005012DF">
        <w:rPr>
          <w:rFonts w:ascii="Times New Roman" w:hAnsi="Times New Roman"/>
          <w:sz w:val="28"/>
          <w:szCs w:val="28"/>
          <w:lang w:eastAsia="ar-SA"/>
        </w:rPr>
        <w:t xml:space="preserve">изнать работу </w:t>
      </w:r>
      <w:r w:rsidR="005012DF">
        <w:rPr>
          <w:rFonts w:ascii="Times New Roman" w:hAnsi="Times New Roman"/>
          <w:color w:val="000000"/>
          <w:sz w:val="28"/>
          <w:szCs w:val="28"/>
        </w:rPr>
        <w:t xml:space="preserve">управления по развитию сельского хозяйства  МО «Чердаклинский район» в сфере противодействия коррупционного риска, </w:t>
      </w:r>
      <w:r w:rsidR="005012DF">
        <w:rPr>
          <w:rFonts w:ascii="Times New Roman" w:hAnsi="Times New Roman"/>
          <w:sz w:val="28"/>
          <w:szCs w:val="28"/>
          <w:lang w:eastAsia="ar-SA"/>
        </w:rPr>
        <w:t>удовлетворительной.</w:t>
      </w:r>
      <w:r w:rsidRPr="00F602D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57653F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третьему вопросу слушали </w:t>
      </w:r>
      <w:proofErr w:type="spellStart"/>
      <w:r w:rsidR="005012DF" w:rsidRPr="005012DF">
        <w:rPr>
          <w:rFonts w:ascii="Times New Roman" w:eastAsia="Times New Roman" w:hAnsi="Times New Roman"/>
          <w:b/>
          <w:sz w:val="28"/>
          <w:szCs w:val="28"/>
          <w:lang w:eastAsia="ar-SA"/>
        </w:rPr>
        <w:t>Альбекову</w:t>
      </w:r>
      <w:proofErr w:type="spellEnd"/>
      <w:r w:rsidR="005012DF" w:rsidRPr="005012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Ларису Владимировну </w:t>
      </w:r>
      <w:r w:rsidR="005012DF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Заместителя </w:t>
      </w:r>
      <w:r w:rsidR="005012DF">
        <w:rPr>
          <w:rFonts w:ascii="Times New Roman" w:hAnsi="Times New Roman"/>
          <w:color w:val="000000"/>
          <w:sz w:val="28"/>
          <w:szCs w:val="28"/>
        </w:rPr>
        <w:t>председателя Комитета по                                                        управлению муниципальным имуществом и земельным отношениям</w:t>
      </w:r>
      <w:r w:rsidR="008F6B93">
        <w:rPr>
          <w:rFonts w:ascii="Times New Roman" w:hAnsi="Times New Roman"/>
          <w:color w:val="000000"/>
          <w:sz w:val="28"/>
          <w:szCs w:val="28"/>
        </w:rPr>
        <w:t xml:space="preserve">, которая рассказала  </w:t>
      </w:r>
      <w:proofErr w:type="gramStart"/>
      <w:r w:rsidR="008F6B93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8F6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B93">
        <w:rPr>
          <w:rFonts w:ascii="Times New Roman" w:eastAsia="Times New Roman" w:hAnsi="Times New Roman"/>
          <w:sz w:val="28"/>
          <w:szCs w:val="28"/>
          <w:lang w:eastAsia="ar-SA"/>
        </w:rPr>
        <w:t xml:space="preserve">имеющихся фактах или зонах коррупционного риска, связанных с оформлением прав собственности, земельных участков и иного имущества». </w:t>
      </w:r>
      <w:r w:rsidR="0057653F">
        <w:rPr>
          <w:rFonts w:ascii="Times New Roman" w:eastAsia="Times New Roman" w:hAnsi="Times New Roman"/>
          <w:sz w:val="28"/>
          <w:szCs w:val="28"/>
          <w:lang w:eastAsia="ar-SA"/>
        </w:rPr>
        <w:t xml:space="preserve">Привела примеры </w:t>
      </w:r>
      <w:r w:rsidR="008F6B93">
        <w:rPr>
          <w:rFonts w:ascii="Times New Roman" w:eastAsia="Times New Roman" w:hAnsi="Times New Roman"/>
          <w:sz w:val="28"/>
          <w:szCs w:val="28"/>
          <w:lang w:eastAsia="ar-SA"/>
        </w:rPr>
        <w:t xml:space="preserve">механизма выявления коррупционных рисков в органах управления, обозначила потенциально </w:t>
      </w:r>
      <w:proofErr w:type="spellStart"/>
      <w:r w:rsidR="008F6B93">
        <w:rPr>
          <w:rFonts w:ascii="Times New Roman" w:eastAsia="Times New Roman" w:hAnsi="Times New Roman"/>
          <w:sz w:val="28"/>
          <w:szCs w:val="28"/>
          <w:lang w:eastAsia="ar-SA"/>
        </w:rPr>
        <w:t>коррупциогенные</w:t>
      </w:r>
      <w:proofErr w:type="spellEnd"/>
      <w:r w:rsidR="008F6B93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сферы деятельности</w:t>
      </w:r>
      <w:proofErr w:type="gramStart"/>
      <w:r w:rsidR="008F6B9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="008F6B93">
        <w:rPr>
          <w:rFonts w:ascii="Times New Roman" w:eastAsia="Times New Roman" w:hAnsi="Times New Roman"/>
          <w:sz w:val="28"/>
          <w:szCs w:val="28"/>
          <w:lang w:eastAsia="ar-SA"/>
        </w:rPr>
        <w:t xml:space="preserve"> Назвала правовые </w:t>
      </w:r>
      <w:proofErr w:type="gramStart"/>
      <w:r w:rsidR="008F6B93">
        <w:rPr>
          <w:rFonts w:ascii="Times New Roman" w:eastAsia="Times New Roman" w:hAnsi="Times New Roman"/>
          <w:sz w:val="28"/>
          <w:szCs w:val="28"/>
          <w:lang w:eastAsia="ar-SA"/>
        </w:rPr>
        <w:t>акты</w:t>
      </w:r>
      <w:proofErr w:type="gramEnd"/>
      <w:r w:rsidR="008F6B9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принятые в </w:t>
      </w:r>
      <w:r w:rsidR="008F6B93">
        <w:rPr>
          <w:rFonts w:ascii="Times New Roman" w:hAnsi="Times New Roman"/>
          <w:color w:val="000000"/>
          <w:sz w:val="28"/>
          <w:szCs w:val="28"/>
        </w:rPr>
        <w:t>Комитете по                                                        управлению муниципальным имуществом и земельным отношениям в соответствии с Федеральным законом от 25.12.2008 № 273-ФЗ «О противодействии коррупции».</w:t>
      </w:r>
    </w:p>
    <w:p w:rsidR="00EC03FF" w:rsidRDefault="0074071A" w:rsidP="00EC03F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Решили: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C03FF" w:rsidRDefault="00EC03FF" w:rsidP="00EC03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/>
          <w:lang w:eastAsia="ar-SA"/>
        </w:rPr>
        <w:t xml:space="preserve">1. </w:t>
      </w:r>
      <w:r w:rsidRPr="00EC0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</w:t>
      </w:r>
      <w:r w:rsidRPr="00EC03FF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0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открытость проводимых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оформления прав собственности, земельных участков и иного имущества».</w:t>
      </w:r>
    </w:p>
    <w:p w:rsidR="00EC03FF" w:rsidRPr="00EC03FF" w:rsidRDefault="00EC03FF" w:rsidP="00EC03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71A" w:rsidRDefault="0057653F" w:rsidP="0057653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Починова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Галина Николаевна   </w:t>
      </w:r>
      <w:r w:rsidRPr="0057653F">
        <w:rPr>
          <w:rFonts w:ascii="Times New Roman" w:eastAsia="Times New Roman" w:hAnsi="Times New Roman"/>
          <w:sz w:val="28"/>
          <w:szCs w:val="28"/>
          <w:lang w:eastAsia="ar-SA"/>
        </w:rPr>
        <w:t>Заместитель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071A">
        <w:rPr>
          <w:rFonts w:ascii="Times New Roman" w:eastAsia="Times New Roman" w:hAnsi="Times New Roman"/>
          <w:sz w:val="28"/>
          <w:szCs w:val="28"/>
          <w:lang w:eastAsia="ar-SA"/>
        </w:rPr>
        <w:t>Председатель Общественного совета по профилактике коррупции в муниципальном образовании «Чердаклинский район» Ульяновской области,</w:t>
      </w:r>
      <w:r w:rsidRPr="0057653F">
        <w:rPr>
          <w:rFonts w:ascii="Times New Roman" w:hAnsi="Times New Roman" w:cs="Times New Roman"/>
          <w:sz w:val="28"/>
          <w:szCs w:val="28"/>
        </w:rPr>
        <w:t xml:space="preserve"> </w:t>
      </w:r>
      <w:r w:rsidRPr="0074071A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1A">
        <w:rPr>
          <w:rFonts w:ascii="Times New Roman" w:hAnsi="Times New Roman" w:cs="Times New Roman"/>
          <w:sz w:val="28"/>
          <w:szCs w:val="28"/>
        </w:rPr>
        <w:tab/>
        <w:t xml:space="preserve">   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071A">
        <w:rPr>
          <w:rFonts w:ascii="Times New Roman" w:hAnsi="Times New Roman" w:cs="Times New Roman"/>
          <w:sz w:val="28"/>
          <w:szCs w:val="28"/>
        </w:rPr>
        <w:t xml:space="preserve">бразования     </w:t>
      </w:r>
      <w:r w:rsidRPr="0074071A">
        <w:rPr>
          <w:rFonts w:ascii="Times New Roman" w:hAnsi="Times New Roman"/>
          <w:bCs/>
          <w:sz w:val="28"/>
          <w:szCs w:val="28"/>
        </w:rPr>
        <w:t xml:space="preserve">    «Чердаклинский район»</w:t>
      </w:r>
      <w:r w:rsidR="0074071A">
        <w:rPr>
          <w:rFonts w:ascii="Times New Roman" w:eastAsia="Times New Roman" w:hAnsi="Times New Roman"/>
          <w:sz w:val="28"/>
          <w:szCs w:val="28"/>
          <w:lang w:eastAsia="ar-SA"/>
        </w:rPr>
        <w:t>: Вопросы повестки дня рассмотрены. Какие будут замечания, предложения?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этом заседание Общественного совета по профилактике коррупции в муниципальном образовании «Чердаклинский район» Ульяновской области объявляю закрытым.</w:t>
      </w:r>
    </w:p>
    <w:p w:rsidR="0074071A" w:rsidRDefault="0074071A" w:rsidP="0074071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071A" w:rsidRDefault="0057653F" w:rsidP="0074071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7653F">
        <w:rPr>
          <w:rFonts w:ascii="Times New Roman" w:eastAsia="Times New Roman" w:hAnsi="Times New Roman"/>
          <w:b/>
          <w:sz w:val="28"/>
          <w:szCs w:val="28"/>
          <w:lang w:eastAsia="ar-SA"/>
        </w:rPr>
        <w:t>Заместитель</w:t>
      </w:r>
      <w:r w:rsidR="0074071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071A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Общественного Совета             ______________        </w:t>
      </w:r>
      <w:r w:rsidR="0057653F">
        <w:rPr>
          <w:rFonts w:ascii="Times New Roman" w:hAnsi="Times New Roman"/>
          <w:b/>
          <w:bCs/>
          <w:sz w:val="28"/>
          <w:szCs w:val="28"/>
        </w:rPr>
        <w:t xml:space="preserve">Г.Н. </w:t>
      </w:r>
      <w:proofErr w:type="spellStart"/>
      <w:r w:rsidR="0057653F">
        <w:rPr>
          <w:rFonts w:ascii="Times New Roman" w:hAnsi="Times New Roman"/>
          <w:b/>
          <w:bCs/>
          <w:sz w:val="28"/>
          <w:szCs w:val="28"/>
        </w:rPr>
        <w:t>Починова</w:t>
      </w:r>
      <w:proofErr w:type="spellEnd"/>
    </w:p>
    <w:p w:rsidR="0074071A" w:rsidRDefault="0074071A" w:rsidP="0074071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4071A" w:rsidRDefault="0074071A" w:rsidP="007407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______________</w:t>
      </w:r>
      <w:r>
        <w:rPr>
          <w:rFonts w:ascii="Times New Roman" w:hAnsi="Times New Roman"/>
          <w:b/>
          <w:bCs/>
          <w:sz w:val="28"/>
          <w:szCs w:val="28"/>
        </w:rPr>
        <w:tab/>
        <w:t>М.А. Фадеева</w:t>
      </w:r>
    </w:p>
    <w:p w:rsidR="0074071A" w:rsidRDefault="0074071A" w:rsidP="0074071A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4071A" w:rsidRDefault="0074071A" w:rsidP="0074071A"/>
    <w:p w:rsidR="003B7F74" w:rsidRDefault="003B7F74"/>
    <w:sectPr w:rsidR="003B7F74" w:rsidSect="006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71A"/>
    <w:rsid w:val="000778D4"/>
    <w:rsid w:val="00103442"/>
    <w:rsid w:val="001E33E7"/>
    <w:rsid w:val="002C272F"/>
    <w:rsid w:val="003B7F74"/>
    <w:rsid w:val="005012DF"/>
    <w:rsid w:val="0057653F"/>
    <w:rsid w:val="006E4E16"/>
    <w:rsid w:val="0074071A"/>
    <w:rsid w:val="008F6B93"/>
    <w:rsid w:val="009D0F8F"/>
    <w:rsid w:val="00B35C66"/>
    <w:rsid w:val="00DA4064"/>
    <w:rsid w:val="00EC03FF"/>
    <w:rsid w:val="00EC07BA"/>
    <w:rsid w:val="00F1686B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4F40-A7AE-4CFD-8863-9146BE57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2015-11-24T12:36:00Z</cp:lastPrinted>
  <dcterms:created xsi:type="dcterms:W3CDTF">2015-11-24T08:47:00Z</dcterms:created>
  <dcterms:modified xsi:type="dcterms:W3CDTF">2015-11-24T12:40:00Z</dcterms:modified>
</cp:coreProperties>
</file>