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E3" w:rsidRPr="000345A8" w:rsidRDefault="00ED2BE3" w:rsidP="00ED2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5A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D2BE3" w:rsidRDefault="00ED2BE3" w:rsidP="00ED2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5A8">
        <w:rPr>
          <w:rFonts w:ascii="Times New Roman" w:hAnsi="Times New Roman" w:cs="Times New Roman"/>
          <w:b/>
          <w:sz w:val="28"/>
          <w:szCs w:val="28"/>
        </w:rPr>
        <w:t>о деятельности комиссии по соблюдению требований к служебному поведению муниципальных служащих администрации муниципального образования «Чердаклинский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5A8">
        <w:rPr>
          <w:rFonts w:ascii="Times New Roman" w:hAnsi="Times New Roman" w:cs="Times New Roman"/>
          <w:b/>
          <w:sz w:val="28"/>
          <w:szCs w:val="28"/>
        </w:rPr>
        <w:t xml:space="preserve">и урегулированию </w:t>
      </w:r>
    </w:p>
    <w:p w:rsidR="006361A2" w:rsidRDefault="00ED2BE3" w:rsidP="00ED2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5A8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</w:t>
      </w:r>
    </w:p>
    <w:p w:rsidR="00ED2BE3" w:rsidRDefault="00ED2BE3" w:rsidP="00ED2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BE3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2BE3">
        <w:rPr>
          <w:rFonts w:ascii="Times New Roman" w:hAnsi="Times New Roman" w:cs="Times New Roman"/>
          <w:sz w:val="28"/>
          <w:szCs w:val="28"/>
        </w:rPr>
        <w:t xml:space="preserve">13.08.2014 состоялось </w:t>
      </w:r>
      <w:r>
        <w:rPr>
          <w:rFonts w:ascii="Times New Roman" w:hAnsi="Times New Roman" w:cs="Times New Roman"/>
          <w:sz w:val="28"/>
          <w:szCs w:val="28"/>
        </w:rPr>
        <w:t xml:space="preserve">очередное заседание </w:t>
      </w:r>
      <w:r w:rsidRPr="00ED2BE3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муниципального образования «Чердаклинский район»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ED2BE3" w:rsidRDefault="00ED2BE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 вопрос соблюдения муниципальными служащими администрации МО «Белоярское сельское поселение» соблюдения обязанности представлять сведения о доходах, об имуществе и обязательствах имущественного характера</w:t>
      </w:r>
      <w:r w:rsidR="00160C33">
        <w:rPr>
          <w:rFonts w:ascii="Times New Roman" w:hAnsi="Times New Roman" w:cs="Times New Roman"/>
          <w:sz w:val="28"/>
          <w:szCs w:val="28"/>
        </w:rPr>
        <w:t>.</w:t>
      </w:r>
    </w:p>
    <w:p w:rsidR="00160C33" w:rsidRDefault="00160C3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сведения </w:t>
      </w: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2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администрации МО «Белоярское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являются недостоверными и неполными.</w:t>
      </w:r>
    </w:p>
    <w:p w:rsidR="00160C33" w:rsidRDefault="00160C3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рекомендовано Главе администрации Мо «Белоярское сельское поселение» привлечь данных муниципальных служащих к дисциплинарной ответственности.</w:t>
      </w:r>
    </w:p>
    <w:p w:rsidR="00160C33" w:rsidRPr="00ED2BE3" w:rsidRDefault="00160C3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BE3" w:rsidRPr="00ED2BE3" w:rsidRDefault="00ED2BE3" w:rsidP="00ED2BE3">
      <w:pPr>
        <w:jc w:val="both"/>
      </w:pPr>
    </w:p>
    <w:p w:rsidR="00ED2BE3" w:rsidRPr="00ED2BE3" w:rsidRDefault="00ED2BE3">
      <w:pPr>
        <w:jc w:val="both"/>
      </w:pPr>
    </w:p>
    <w:sectPr w:rsidR="00ED2BE3" w:rsidRPr="00ED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E3"/>
    <w:rsid w:val="00160C33"/>
    <w:rsid w:val="006361A2"/>
    <w:rsid w:val="00E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СС</dc:creator>
  <cp:lastModifiedBy>Михайлова СС</cp:lastModifiedBy>
  <cp:revision>1</cp:revision>
  <cp:lastPrinted>2014-09-03T08:55:00Z</cp:lastPrinted>
  <dcterms:created xsi:type="dcterms:W3CDTF">2014-09-03T08:38:00Z</dcterms:created>
  <dcterms:modified xsi:type="dcterms:W3CDTF">2014-09-03T08:56:00Z</dcterms:modified>
</cp:coreProperties>
</file>