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C14" w:rsidRPr="00F445AE" w:rsidRDefault="00553C14" w:rsidP="000A46AC">
      <w:pPr>
        <w:spacing w:line="276" w:lineRule="auto"/>
        <w:jc w:val="center"/>
        <w:rPr>
          <w:rFonts w:eastAsia="Calibri"/>
          <w:b/>
          <w:sz w:val="27"/>
          <w:szCs w:val="27"/>
          <w:lang w:eastAsia="en-US"/>
        </w:rPr>
      </w:pPr>
      <w:r w:rsidRPr="00F445AE">
        <w:rPr>
          <w:rFonts w:eastAsia="Calibri"/>
          <w:b/>
          <w:sz w:val="27"/>
          <w:szCs w:val="27"/>
          <w:lang w:eastAsia="en-US"/>
        </w:rPr>
        <w:t xml:space="preserve">Итоги работы за  1 </w:t>
      </w:r>
      <w:r w:rsidR="002439D7" w:rsidRPr="00F445AE">
        <w:rPr>
          <w:rFonts w:eastAsia="Calibri"/>
          <w:b/>
          <w:sz w:val="27"/>
          <w:szCs w:val="27"/>
          <w:lang w:eastAsia="en-US"/>
        </w:rPr>
        <w:t>полугодие</w:t>
      </w:r>
      <w:r w:rsidRPr="00F445AE">
        <w:rPr>
          <w:rFonts w:eastAsia="Calibri"/>
          <w:b/>
          <w:sz w:val="27"/>
          <w:szCs w:val="27"/>
          <w:lang w:eastAsia="en-US"/>
        </w:rPr>
        <w:t xml:space="preserve"> 201</w:t>
      </w:r>
      <w:r w:rsidR="00CE36B3" w:rsidRPr="00F445AE">
        <w:rPr>
          <w:rFonts w:eastAsia="Calibri"/>
          <w:b/>
          <w:sz w:val="27"/>
          <w:szCs w:val="27"/>
          <w:lang w:eastAsia="en-US"/>
        </w:rPr>
        <w:t>8</w:t>
      </w:r>
      <w:r w:rsidRPr="00F445AE">
        <w:rPr>
          <w:rFonts w:eastAsia="Calibri"/>
          <w:b/>
          <w:sz w:val="27"/>
          <w:szCs w:val="27"/>
          <w:lang w:eastAsia="en-US"/>
        </w:rPr>
        <w:t xml:space="preserve"> года по реализации программы</w:t>
      </w:r>
    </w:p>
    <w:p w:rsidR="000A46AC" w:rsidRPr="00F445AE" w:rsidRDefault="00553C14" w:rsidP="000A46AC">
      <w:pPr>
        <w:jc w:val="center"/>
        <w:rPr>
          <w:rFonts w:eastAsia="Calibri"/>
          <w:b/>
          <w:sz w:val="27"/>
          <w:szCs w:val="27"/>
          <w:lang w:eastAsia="en-US"/>
        </w:rPr>
      </w:pPr>
      <w:r w:rsidRPr="00F445AE">
        <w:rPr>
          <w:rFonts w:eastAsia="Calibri"/>
          <w:b/>
          <w:sz w:val="27"/>
          <w:szCs w:val="27"/>
          <w:lang w:eastAsia="en-US"/>
        </w:rPr>
        <w:t xml:space="preserve">«Противодействие коррупции на территории муниципального образования «Чердаклинский район» Ульяновской области </w:t>
      </w:r>
    </w:p>
    <w:p w:rsidR="002D05FE" w:rsidRPr="00F445AE" w:rsidRDefault="00553C14" w:rsidP="000A46AC">
      <w:pPr>
        <w:jc w:val="center"/>
        <w:rPr>
          <w:rFonts w:eastAsia="Calibri"/>
          <w:b/>
          <w:sz w:val="27"/>
          <w:szCs w:val="27"/>
          <w:lang w:eastAsia="en-US"/>
        </w:rPr>
      </w:pPr>
      <w:r w:rsidRPr="00F445AE">
        <w:rPr>
          <w:rFonts w:eastAsia="Calibri"/>
          <w:b/>
          <w:sz w:val="27"/>
          <w:szCs w:val="27"/>
          <w:lang w:eastAsia="en-US"/>
        </w:rPr>
        <w:t>на 201</w:t>
      </w:r>
      <w:r w:rsidR="000A46AC" w:rsidRPr="00F445AE">
        <w:rPr>
          <w:rFonts w:eastAsia="Calibri"/>
          <w:b/>
          <w:sz w:val="27"/>
          <w:szCs w:val="27"/>
          <w:lang w:eastAsia="en-US"/>
        </w:rPr>
        <w:t>6</w:t>
      </w:r>
      <w:r w:rsidRPr="00F445AE">
        <w:rPr>
          <w:rFonts w:eastAsia="Calibri"/>
          <w:b/>
          <w:sz w:val="27"/>
          <w:szCs w:val="27"/>
          <w:lang w:eastAsia="en-US"/>
        </w:rPr>
        <w:t>-2018 годы</w:t>
      </w:r>
    </w:p>
    <w:p w:rsidR="00CE5E43" w:rsidRPr="00F445AE" w:rsidRDefault="00CE5E43" w:rsidP="00553C14">
      <w:pPr>
        <w:rPr>
          <w:rFonts w:eastAsia="Calibri"/>
          <w:sz w:val="27"/>
          <w:szCs w:val="27"/>
          <w:lang w:eastAsia="en-US"/>
        </w:rPr>
      </w:pPr>
    </w:p>
    <w:p w:rsidR="00553C14" w:rsidRPr="00F445AE" w:rsidRDefault="009209B9" w:rsidP="00CE5E43">
      <w:pPr>
        <w:ind w:firstLine="567"/>
        <w:jc w:val="both"/>
        <w:rPr>
          <w:rFonts w:eastAsia="Calibri"/>
          <w:sz w:val="27"/>
          <w:szCs w:val="27"/>
          <w:lang w:eastAsia="en-US"/>
        </w:rPr>
      </w:pPr>
      <w:proofErr w:type="gramStart"/>
      <w:r w:rsidRPr="00F445AE">
        <w:rPr>
          <w:sz w:val="27"/>
          <w:szCs w:val="27"/>
        </w:rPr>
        <w:t xml:space="preserve">Антикоррупционная деятельность в муниципальном образовании «Чердаклинский район» организована  </w:t>
      </w:r>
      <w:r w:rsidRPr="00F445AE">
        <w:rPr>
          <w:spacing w:val="3"/>
          <w:sz w:val="27"/>
          <w:szCs w:val="27"/>
          <w:shd w:val="clear" w:color="auto" w:fill="FFFFFF"/>
        </w:rPr>
        <w:t>на основании Конституции Российской Федерации, Федерального закона от 25 декабря 2008 г. № 273-ФЗ «О противодействии коррупции», иных федеральных законов, Национального плана противодействия коррупции,</w:t>
      </w:r>
      <w:r w:rsidRPr="00F445AE">
        <w:rPr>
          <w:rFonts w:ascii="Calibri" w:hAnsi="Calibri"/>
          <w:spacing w:val="3"/>
          <w:sz w:val="27"/>
          <w:szCs w:val="27"/>
          <w:shd w:val="clear" w:color="auto" w:fill="FFFFFF"/>
        </w:rPr>
        <w:t xml:space="preserve"> </w:t>
      </w:r>
      <w:r w:rsidR="00CE5E43" w:rsidRPr="00F445AE">
        <w:rPr>
          <w:rFonts w:eastAsia="Calibri"/>
          <w:sz w:val="27"/>
          <w:szCs w:val="27"/>
          <w:lang w:eastAsia="en-US"/>
        </w:rPr>
        <w:t>Программ</w:t>
      </w:r>
      <w:r w:rsidRPr="00F445AE">
        <w:rPr>
          <w:rFonts w:eastAsia="Calibri"/>
          <w:sz w:val="27"/>
          <w:szCs w:val="27"/>
          <w:lang w:eastAsia="en-US"/>
        </w:rPr>
        <w:t>ы</w:t>
      </w:r>
      <w:r w:rsidR="00CE5E43" w:rsidRPr="00F445AE">
        <w:rPr>
          <w:rFonts w:eastAsia="Calibri"/>
          <w:sz w:val="27"/>
          <w:szCs w:val="27"/>
          <w:lang w:eastAsia="en-US"/>
        </w:rPr>
        <w:t xml:space="preserve"> «Противодействие коррупции на территории муниципального образования «Чердаклинский район» Ульяновской области на 2016-2018 годы»</w:t>
      </w:r>
      <w:r w:rsidR="00F445AE">
        <w:rPr>
          <w:rFonts w:eastAsia="Calibri"/>
          <w:sz w:val="27"/>
          <w:szCs w:val="27"/>
          <w:lang w:eastAsia="en-US"/>
        </w:rPr>
        <w:t xml:space="preserve">, которая </w:t>
      </w:r>
      <w:r w:rsidR="00CE5E43" w:rsidRPr="00F445AE">
        <w:rPr>
          <w:rFonts w:eastAsia="Calibri"/>
          <w:sz w:val="27"/>
          <w:szCs w:val="27"/>
          <w:lang w:eastAsia="en-US"/>
        </w:rPr>
        <w:t xml:space="preserve"> утверждена постановлением администрации муниципального образования «Чердаклинский район» 22.10.2015 №1150. </w:t>
      </w:r>
      <w:proofErr w:type="gramEnd"/>
    </w:p>
    <w:p w:rsidR="00B87467" w:rsidRPr="00F445AE" w:rsidRDefault="009209B9" w:rsidP="00CE5E43">
      <w:pPr>
        <w:ind w:firstLine="567"/>
        <w:jc w:val="both"/>
        <w:rPr>
          <w:sz w:val="27"/>
          <w:szCs w:val="27"/>
        </w:rPr>
      </w:pPr>
      <w:r w:rsidRPr="00F445AE">
        <w:rPr>
          <w:sz w:val="27"/>
          <w:szCs w:val="27"/>
        </w:rPr>
        <w:t>В администрации МО «Чердаклинский район» работа организована следующим образом: в первую очередь, речь идёт об открытости  деятельности власти, ужесточении требований к муниципальным служащим. Важная  роль отводится пропагандистской работ</w:t>
      </w:r>
      <w:proofErr w:type="gramStart"/>
      <w:r w:rsidRPr="00F445AE">
        <w:rPr>
          <w:sz w:val="27"/>
          <w:szCs w:val="27"/>
        </w:rPr>
        <w:t>е-</w:t>
      </w:r>
      <w:proofErr w:type="gramEnd"/>
      <w:r w:rsidRPr="00F445AE">
        <w:rPr>
          <w:sz w:val="27"/>
          <w:szCs w:val="27"/>
        </w:rPr>
        <w:t xml:space="preserve"> главным образом среди юного поколения  и молодёжи, антикоррупционной экспертизе нормативно-правовых актов, работе  Межведомственной  комиссии по профилактике коррупции по выявлению зон коррупционного риска, работе по обращениям граждан по вопросам совершения коррупционных  действий. Немаловажно, что Межведомственная  комиссия активно взаимодействует с правоохранительными органами и институтами гражданского общества</w:t>
      </w:r>
      <w:r w:rsidR="00B87467" w:rsidRPr="00F445AE">
        <w:rPr>
          <w:sz w:val="27"/>
          <w:szCs w:val="27"/>
        </w:rPr>
        <w:t>.</w:t>
      </w:r>
    </w:p>
    <w:p w:rsidR="009209B9" w:rsidRPr="00F445AE" w:rsidRDefault="00B87467" w:rsidP="00CE5E43">
      <w:pPr>
        <w:ind w:firstLine="567"/>
        <w:jc w:val="both"/>
        <w:rPr>
          <w:rFonts w:eastAsia="Calibri"/>
          <w:sz w:val="27"/>
          <w:szCs w:val="27"/>
          <w:lang w:eastAsia="en-US"/>
        </w:rPr>
      </w:pPr>
      <w:r w:rsidRPr="00F445AE">
        <w:rPr>
          <w:sz w:val="27"/>
          <w:szCs w:val="27"/>
        </w:rPr>
        <w:t xml:space="preserve"> На реализацию мероприятий районной программы  в бюджете района предусмотрено 10 тысяч рублей</w:t>
      </w:r>
      <w:r w:rsidR="00F445AE">
        <w:rPr>
          <w:sz w:val="27"/>
          <w:szCs w:val="27"/>
        </w:rPr>
        <w:t xml:space="preserve"> </w:t>
      </w:r>
      <w:r w:rsidRPr="00F445AE">
        <w:rPr>
          <w:sz w:val="27"/>
          <w:szCs w:val="27"/>
        </w:rPr>
        <w:t xml:space="preserve">(ежегодно эти денежные средства идут на изготовление баннера по итогам конкурса на лучший </w:t>
      </w:r>
      <w:r w:rsidR="00F445AE" w:rsidRPr="00F445AE">
        <w:rPr>
          <w:sz w:val="27"/>
          <w:szCs w:val="27"/>
        </w:rPr>
        <w:t>проект</w:t>
      </w:r>
      <w:r w:rsidRPr="00F445AE">
        <w:rPr>
          <w:sz w:val="27"/>
          <w:szCs w:val="27"/>
        </w:rPr>
        <w:t xml:space="preserve"> социальной рекламы антикоррупционной направленност</w:t>
      </w:r>
      <w:proofErr w:type="gramStart"/>
      <w:r w:rsidRPr="00F445AE">
        <w:rPr>
          <w:sz w:val="27"/>
          <w:szCs w:val="27"/>
        </w:rPr>
        <w:t>и</w:t>
      </w:r>
      <w:r w:rsidR="00F445AE" w:rsidRPr="00F445AE">
        <w:rPr>
          <w:sz w:val="27"/>
          <w:szCs w:val="27"/>
        </w:rPr>
        <w:t>(</w:t>
      </w:r>
      <w:proofErr w:type="gramEnd"/>
      <w:r w:rsidR="00F445AE" w:rsidRPr="00F445AE">
        <w:rPr>
          <w:sz w:val="27"/>
          <w:szCs w:val="27"/>
        </w:rPr>
        <w:t xml:space="preserve">до 09 декабря), </w:t>
      </w:r>
      <w:r w:rsidRPr="00F445AE">
        <w:rPr>
          <w:sz w:val="27"/>
          <w:szCs w:val="27"/>
        </w:rPr>
        <w:t>кроме этого  используются внебюджетные средства в суммовом выражении до 20 тыс. рублей</w:t>
      </w:r>
      <w:r w:rsidR="00F445AE" w:rsidRPr="00F445AE">
        <w:rPr>
          <w:sz w:val="27"/>
          <w:szCs w:val="27"/>
        </w:rPr>
        <w:t xml:space="preserve"> на изготовление буклетов, брошюр-памяток</w:t>
      </w:r>
      <w:r w:rsidRPr="00F445AE">
        <w:rPr>
          <w:sz w:val="27"/>
          <w:szCs w:val="27"/>
        </w:rPr>
        <w:t xml:space="preserve">. Результаты исполнения мероприятий программы регулярно рассматриваются на заседаниях </w:t>
      </w:r>
      <w:r w:rsidR="00F445AE" w:rsidRPr="00F445AE">
        <w:rPr>
          <w:sz w:val="27"/>
          <w:szCs w:val="27"/>
        </w:rPr>
        <w:t>Межведомственной комиссии</w:t>
      </w:r>
      <w:r w:rsidRPr="00F445AE">
        <w:rPr>
          <w:sz w:val="27"/>
          <w:szCs w:val="27"/>
        </w:rPr>
        <w:t xml:space="preserve"> по профилактике коррупции, проводится ежеквартальный анализ ее эффективности</w:t>
      </w:r>
    </w:p>
    <w:p w:rsidR="00CE5E43" w:rsidRPr="00F445AE" w:rsidRDefault="00CE5E43" w:rsidP="00CE5E43">
      <w:pPr>
        <w:shd w:val="clear" w:color="auto" w:fill="F7F7F7"/>
        <w:spacing w:line="270" w:lineRule="atLeast"/>
        <w:ind w:firstLine="709"/>
        <w:jc w:val="both"/>
        <w:rPr>
          <w:color w:val="333333"/>
          <w:sz w:val="27"/>
          <w:szCs w:val="27"/>
        </w:rPr>
      </w:pPr>
      <w:r w:rsidRPr="00F445AE">
        <w:rPr>
          <w:color w:val="333333"/>
          <w:sz w:val="27"/>
          <w:szCs w:val="27"/>
        </w:rPr>
        <w:t xml:space="preserve">За  1 </w:t>
      </w:r>
      <w:r w:rsidR="002439D7" w:rsidRPr="00F445AE">
        <w:rPr>
          <w:color w:val="333333"/>
          <w:sz w:val="27"/>
          <w:szCs w:val="27"/>
        </w:rPr>
        <w:t>полугодие</w:t>
      </w:r>
      <w:r w:rsidRPr="00F445AE">
        <w:rPr>
          <w:color w:val="333333"/>
          <w:sz w:val="27"/>
          <w:szCs w:val="27"/>
        </w:rPr>
        <w:t xml:space="preserve"> 201</w:t>
      </w:r>
      <w:r w:rsidR="00E30405" w:rsidRPr="00F445AE">
        <w:rPr>
          <w:color w:val="333333"/>
          <w:sz w:val="27"/>
          <w:szCs w:val="27"/>
        </w:rPr>
        <w:t>8</w:t>
      </w:r>
      <w:r w:rsidRPr="00F445AE">
        <w:rPr>
          <w:color w:val="333333"/>
          <w:sz w:val="27"/>
          <w:szCs w:val="27"/>
        </w:rPr>
        <w:t xml:space="preserve"> года выполнены следующие программные мероприятия.</w:t>
      </w:r>
    </w:p>
    <w:p w:rsidR="00CE5E43" w:rsidRPr="00F445AE" w:rsidRDefault="00CE5E43" w:rsidP="00CE5E43">
      <w:pPr>
        <w:spacing w:line="276" w:lineRule="auto"/>
        <w:ind w:firstLine="709"/>
        <w:jc w:val="both"/>
        <w:rPr>
          <w:color w:val="333333"/>
          <w:sz w:val="27"/>
          <w:szCs w:val="27"/>
        </w:rPr>
      </w:pPr>
      <w:r w:rsidRPr="00F445AE">
        <w:rPr>
          <w:rFonts w:eastAsia="Calibri"/>
          <w:sz w:val="27"/>
          <w:szCs w:val="27"/>
          <w:lang w:eastAsia="en-US"/>
        </w:rPr>
        <w:t xml:space="preserve">В соответствии с  Федеральным законом от 25.12.2008 №273-ФЗ «О противодействии коррупции»,  </w:t>
      </w:r>
      <w:r w:rsidRPr="00F445AE">
        <w:rPr>
          <w:color w:val="333333"/>
          <w:sz w:val="27"/>
          <w:szCs w:val="27"/>
        </w:rPr>
        <w:t xml:space="preserve">постановлением администрации МО </w:t>
      </w:r>
      <w:r w:rsidR="002439D7" w:rsidRPr="00F445AE">
        <w:rPr>
          <w:color w:val="333333"/>
          <w:sz w:val="27"/>
          <w:szCs w:val="27"/>
        </w:rPr>
        <w:t>«</w:t>
      </w:r>
      <w:r w:rsidRPr="00F445AE">
        <w:rPr>
          <w:color w:val="333333"/>
          <w:sz w:val="27"/>
          <w:szCs w:val="27"/>
        </w:rPr>
        <w:t>Чердаклинский район</w:t>
      </w:r>
      <w:r w:rsidR="002439D7" w:rsidRPr="00F445AE">
        <w:rPr>
          <w:color w:val="333333"/>
          <w:sz w:val="27"/>
          <w:szCs w:val="27"/>
        </w:rPr>
        <w:t>»</w:t>
      </w:r>
      <w:r w:rsidRPr="00F445AE">
        <w:rPr>
          <w:color w:val="333333"/>
          <w:sz w:val="27"/>
          <w:szCs w:val="27"/>
        </w:rPr>
        <w:t xml:space="preserve"> Ульяновской области от 29.06.2012 № 539 «О проведении антикоррупционной экспертизы нормативных правовых актов ведется мониторинг </w:t>
      </w:r>
      <w:proofErr w:type="spellStart"/>
      <w:r w:rsidRPr="00F445AE">
        <w:rPr>
          <w:color w:val="333333"/>
          <w:sz w:val="27"/>
          <w:szCs w:val="27"/>
        </w:rPr>
        <w:t>коррупциогенных</w:t>
      </w:r>
      <w:proofErr w:type="spellEnd"/>
      <w:r w:rsidRPr="00F445AE">
        <w:rPr>
          <w:color w:val="333333"/>
          <w:sz w:val="27"/>
          <w:szCs w:val="27"/>
        </w:rPr>
        <w:t xml:space="preserve"> проявлений в нормативных правовых актах и их проектах.</w:t>
      </w:r>
    </w:p>
    <w:p w:rsidR="00C54484" w:rsidRPr="00F445AE" w:rsidRDefault="00C54484" w:rsidP="00CE5E43">
      <w:pPr>
        <w:ind w:firstLine="709"/>
        <w:jc w:val="both"/>
        <w:rPr>
          <w:sz w:val="27"/>
          <w:szCs w:val="27"/>
        </w:rPr>
      </w:pPr>
      <w:proofErr w:type="gramStart"/>
      <w:r w:rsidRPr="00F445AE">
        <w:rPr>
          <w:sz w:val="27"/>
          <w:szCs w:val="27"/>
        </w:rPr>
        <w:t xml:space="preserve">Всего за 1 полугодие </w:t>
      </w:r>
      <w:r w:rsidRPr="00F445AE">
        <w:rPr>
          <w:b/>
          <w:bCs/>
          <w:sz w:val="27"/>
          <w:szCs w:val="27"/>
          <w:u w:val="single"/>
        </w:rPr>
        <w:t>2018 года</w:t>
      </w:r>
      <w:r w:rsidRPr="00F445AE">
        <w:rPr>
          <w:sz w:val="27"/>
          <w:szCs w:val="27"/>
        </w:rPr>
        <w:t xml:space="preserve"> количество принятых администрацией и Советами депутатов муниципальных образований «Чердаклинский район» Ульяновской области и «Чердаклинское городское поселение» Чердаклинского района Ульяновской области муниципальных правовых актов составило </w:t>
      </w:r>
      <w:r w:rsidRPr="00F445AE">
        <w:rPr>
          <w:b/>
          <w:bCs/>
          <w:i/>
          <w:iCs/>
          <w:sz w:val="27"/>
          <w:szCs w:val="27"/>
          <w:u w:val="single"/>
        </w:rPr>
        <w:t>555</w:t>
      </w:r>
      <w:r w:rsidRPr="00F445AE">
        <w:rPr>
          <w:sz w:val="27"/>
          <w:szCs w:val="27"/>
        </w:rPr>
        <w:t xml:space="preserve">, из них нормативных правовых актов составило </w:t>
      </w:r>
      <w:r w:rsidRPr="00F445AE">
        <w:rPr>
          <w:b/>
          <w:bCs/>
          <w:i/>
          <w:iCs/>
          <w:sz w:val="27"/>
          <w:szCs w:val="27"/>
          <w:u w:val="single"/>
        </w:rPr>
        <w:t>72</w:t>
      </w:r>
      <w:r w:rsidRPr="00F445AE">
        <w:rPr>
          <w:sz w:val="27"/>
          <w:szCs w:val="27"/>
        </w:rPr>
        <w:t>, подготовлены экспертные заключения по результатам антикоррупционных экспертиз –</w:t>
      </w:r>
      <w:r w:rsidRPr="00F445AE">
        <w:rPr>
          <w:b/>
          <w:bCs/>
          <w:sz w:val="27"/>
          <w:szCs w:val="27"/>
          <w:u w:val="single"/>
        </w:rPr>
        <w:t>99,</w:t>
      </w:r>
      <w:r w:rsidRPr="00F445AE">
        <w:rPr>
          <w:sz w:val="27"/>
          <w:szCs w:val="27"/>
        </w:rPr>
        <w:t xml:space="preserve"> положительных заключений- </w:t>
      </w:r>
      <w:r w:rsidRPr="00F445AE">
        <w:rPr>
          <w:b/>
          <w:sz w:val="27"/>
          <w:szCs w:val="27"/>
        </w:rPr>
        <w:t>94</w:t>
      </w:r>
      <w:r w:rsidRPr="00F445AE">
        <w:rPr>
          <w:sz w:val="27"/>
          <w:szCs w:val="27"/>
        </w:rPr>
        <w:t xml:space="preserve">, отрицательных – </w:t>
      </w:r>
      <w:r w:rsidRPr="00F445AE">
        <w:rPr>
          <w:b/>
          <w:bCs/>
          <w:sz w:val="27"/>
          <w:szCs w:val="27"/>
          <w:u w:val="single"/>
        </w:rPr>
        <w:t>5.</w:t>
      </w:r>
      <w:r w:rsidRPr="00F445AE">
        <w:rPr>
          <w:sz w:val="27"/>
          <w:szCs w:val="27"/>
        </w:rPr>
        <w:t xml:space="preserve">  </w:t>
      </w:r>
      <w:proofErr w:type="gramEnd"/>
    </w:p>
    <w:p w:rsidR="003B2F11" w:rsidRPr="00F445AE" w:rsidRDefault="003B2F11" w:rsidP="003B2F11">
      <w:pPr>
        <w:shd w:val="clear" w:color="auto" w:fill="F7F7F7"/>
        <w:spacing w:line="270" w:lineRule="atLeast"/>
        <w:ind w:firstLine="709"/>
        <w:jc w:val="both"/>
        <w:rPr>
          <w:color w:val="333333"/>
          <w:sz w:val="27"/>
          <w:szCs w:val="27"/>
        </w:rPr>
      </w:pPr>
      <w:r w:rsidRPr="00F445AE">
        <w:rPr>
          <w:color w:val="333333"/>
          <w:sz w:val="27"/>
          <w:szCs w:val="27"/>
        </w:rPr>
        <w:lastRenderedPageBreak/>
        <w:t>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w:t>
      </w:r>
    </w:p>
    <w:p w:rsidR="003B2F11" w:rsidRPr="00F445AE" w:rsidRDefault="003B2F11" w:rsidP="003B2F11">
      <w:pPr>
        <w:ind w:firstLine="709"/>
        <w:jc w:val="both"/>
        <w:rPr>
          <w:color w:val="000000"/>
          <w:sz w:val="27"/>
          <w:szCs w:val="27"/>
        </w:rPr>
      </w:pPr>
      <w:r w:rsidRPr="00F445AE">
        <w:rPr>
          <w:color w:val="333333"/>
          <w:sz w:val="27"/>
          <w:szCs w:val="27"/>
        </w:rPr>
        <w:t>Продолжается работа по взаимодействию органов местного самоуправления МО «Чердаклинский район»   с прокуратурой. Не позднее 10 числа каждого месяца все принятые правовые акты направляются в адрес прокуратуры. Налажена работа с прокуратурой и по проверке проектов нормативно-правовых актов.</w:t>
      </w:r>
      <w:r w:rsidRPr="00F445AE">
        <w:rPr>
          <w:color w:val="000000"/>
          <w:sz w:val="27"/>
          <w:szCs w:val="27"/>
        </w:rPr>
        <w:t xml:space="preserve"> </w:t>
      </w:r>
    </w:p>
    <w:p w:rsidR="00CE5E43" w:rsidRPr="00F445AE" w:rsidRDefault="003B2F11" w:rsidP="00CE5E43">
      <w:pPr>
        <w:ind w:firstLine="567"/>
        <w:jc w:val="both"/>
        <w:rPr>
          <w:color w:val="000000"/>
          <w:sz w:val="27"/>
          <w:szCs w:val="27"/>
        </w:rPr>
      </w:pPr>
      <w:r w:rsidRPr="00F445AE">
        <w:rPr>
          <w:color w:val="000000"/>
          <w:sz w:val="27"/>
          <w:szCs w:val="27"/>
        </w:rPr>
        <w:t>Проведен</w:t>
      </w:r>
      <w:r w:rsidR="00C54484" w:rsidRPr="00F445AE">
        <w:rPr>
          <w:color w:val="000000"/>
          <w:sz w:val="27"/>
          <w:szCs w:val="27"/>
        </w:rPr>
        <w:t>о</w:t>
      </w:r>
      <w:r w:rsidRPr="00F445AE">
        <w:rPr>
          <w:color w:val="000000"/>
          <w:sz w:val="27"/>
          <w:szCs w:val="27"/>
        </w:rPr>
        <w:t xml:space="preserve"> </w:t>
      </w:r>
      <w:r w:rsidR="00E30405" w:rsidRPr="00F445AE">
        <w:rPr>
          <w:color w:val="000000"/>
          <w:sz w:val="27"/>
          <w:szCs w:val="27"/>
        </w:rPr>
        <w:t xml:space="preserve"> </w:t>
      </w:r>
      <w:r w:rsidR="00C54484" w:rsidRPr="00F445AE">
        <w:rPr>
          <w:color w:val="000000"/>
          <w:sz w:val="27"/>
          <w:szCs w:val="27"/>
        </w:rPr>
        <w:t>2</w:t>
      </w:r>
      <w:r w:rsidRPr="00F445AE">
        <w:rPr>
          <w:b/>
          <w:bCs/>
          <w:color w:val="000000"/>
          <w:sz w:val="27"/>
          <w:szCs w:val="27"/>
          <w:u w:val="single"/>
        </w:rPr>
        <w:t xml:space="preserve"> обучающи</w:t>
      </w:r>
      <w:r w:rsidR="00C54484" w:rsidRPr="00F445AE">
        <w:rPr>
          <w:b/>
          <w:bCs/>
          <w:color w:val="000000"/>
          <w:sz w:val="27"/>
          <w:szCs w:val="27"/>
          <w:u w:val="single"/>
        </w:rPr>
        <w:t>х</w:t>
      </w:r>
      <w:r w:rsidRPr="00F445AE">
        <w:rPr>
          <w:b/>
          <w:bCs/>
          <w:color w:val="000000"/>
          <w:sz w:val="27"/>
          <w:szCs w:val="27"/>
          <w:u w:val="single"/>
        </w:rPr>
        <w:t xml:space="preserve"> семинар</w:t>
      </w:r>
      <w:r w:rsidR="00C54484" w:rsidRPr="00F445AE">
        <w:rPr>
          <w:b/>
          <w:bCs/>
          <w:color w:val="000000"/>
          <w:sz w:val="27"/>
          <w:szCs w:val="27"/>
          <w:u w:val="single"/>
        </w:rPr>
        <w:t>а</w:t>
      </w:r>
      <w:r w:rsidRPr="00F445AE">
        <w:rPr>
          <w:b/>
          <w:bCs/>
          <w:color w:val="000000"/>
          <w:sz w:val="27"/>
          <w:szCs w:val="27"/>
          <w:u w:val="single"/>
        </w:rPr>
        <w:t xml:space="preserve"> </w:t>
      </w:r>
      <w:r w:rsidRPr="00F445AE">
        <w:rPr>
          <w:color w:val="000000"/>
          <w:sz w:val="27"/>
          <w:szCs w:val="27"/>
        </w:rPr>
        <w:t>со специалистами сельских поселений Чердаклинского района.</w:t>
      </w:r>
    </w:p>
    <w:p w:rsidR="00E30405" w:rsidRPr="00F445AE" w:rsidRDefault="00E30405" w:rsidP="00E30405">
      <w:pPr>
        <w:ind w:firstLine="648"/>
        <w:jc w:val="both"/>
        <w:rPr>
          <w:sz w:val="27"/>
          <w:szCs w:val="27"/>
          <w:lang w:eastAsia="en-US"/>
        </w:rPr>
      </w:pPr>
      <w:r w:rsidRPr="00F445AE">
        <w:rPr>
          <w:sz w:val="27"/>
          <w:szCs w:val="27"/>
          <w:lang w:eastAsia="en-US"/>
        </w:rPr>
        <w:t xml:space="preserve">За 1 </w:t>
      </w:r>
      <w:r w:rsidR="00C54484" w:rsidRPr="00F445AE">
        <w:rPr>
          <w:sz w:val="27"/>
          <w:szCs w:val="27"/>
          <w:lang w:eastAsia="en-US"/>
        </w:rPr>
        <w:t>полугодие</w:t>
      </w:r>
      <w:r w:rsidRPr="00F445AE">
        <w:rPr>
          <w:sz w:val="27"/>
          <w:szCs w:val="27"/>
          <w:lang w:eastAsia="en-US"/>
        </w:rPr>
        <w:t xml:space="preserve"> 2018 года проведено 2 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«Чердаклинский район» Ульяновской области. </w:t>
      </w:r>
    </w:p>
    <w:p w:rsidR="00E30405" w:rsidRPr="00F445AE" w:rsidRDefault="00E30405" w:rsidP="00E30405">
      <w:pPr>
        <w:ind w:firstLine="648"/>
        <w:jc w:val="both"/>
        <w:rPr>
          <w:sz w:val="27"/>
          <w:szCs w:val="27"/>
          <w:lang w:eastAsia="en-US"/>
        </w:rPr>
      </w:pPr>
      <w:r w:rsidRPr="00F445AE">
        <w:rPr>
          <w:sz w:val="27"/>
          <w:szCs w:val="27"/>
          <w:lang w:eastAsia="en-US"/>
        </w:rPr>
        <w:t xml:space="preserve">На 1 заседании комиссии рассмотрен вопрос о неполном или недостоверном представлении сведений о доходах и обязательствах имущественного характера. По итогам заседания комиссий было принято решение, что </w:t>
      </w:r>
      <w:proofErr w:type="gramStart"/>
      <w:r w:rsidRPr="00F445AE">
        <w:rPr>
          <w:sz w:val="27"/>
          <w:szCs w:val="27"/>
          <w:lang w:eastAsia="en-US"/>
        </w:rPr>
        <w:t>сведения</w:t>
      </w:r>
      <w:r w:rsidR="00F445AE">
        <w:rPr>
          <w:sz w:val="27"/>
          <w:szCs w:val="27"/>
          <w:lang w:eastAsia="en-US"/>
        </w:rPr>
        <w:t xml:space="preserve">, </w:t>
      </w:r>
      <w:r w:rsidRPr="00F445AE">
        <w:rPr>
          <w:sz w:val="27"/>
          <w:szCs w:val="27"/>
          <w:lang w:eastAsia="en-US"/>
        </w:rPr>
        <w:t xml:space="preserve"> представленные муниципальным служащим являются</w:t>
      </w:r>
      <w:proofErr w:type="gramEnd"/>
      <w:r w:rsidRPr="00F445AE">
        <w:rPr>
          <w:sz w:val="27"/>
          <w:szCs w:val="27"/>
          <w:lang w:eastAsia="en-US"/>
        </w:rPr>
        <w:t xml:space="preserve"> недостоверными, данный проступок  не является коррупционным и не влечёт применения взысканий.</w:t>
      </w:r>
    </w:p>
    <w:p w:rsidR="00E30405" w:rsidRPr="00F445AE" w:rsidRDefault="00E30405" w:rsidP="00E30405">
      <w:pPr>
        <w:ind w:firstLine="648"/>
        <w:jc w:val="both"/>
        <w:rPr>
          <w:sz w:val="27"/>
          <w:szCs w:val="27"/>
          <w:lang w:eastAsia="en-US"/>
        </w:rPr>
      </w:pPr>
      <w:r w:rsidRPr="00F445AE">
        <w:rPr>
          <w:sz w:val="27"/>
          <w:szCs w:val="27"/>
          <w:lang w:eastAsia="en-US"/>
        </w:rPr>
        <w:t>На 1 заседании комиссии рассмотрен вопрос  о даче согласия  на замещение должности в организации. По итогам заседания комиссии было принято решение дать согласие на замещение должности.</w:t>
      </w:r>
    </w:p>
    <w:p w:rsidR="00C54484" w:rsidRPr="00F445AE" w:rsidRDefault="00F7408B" w:rsidP="001A7266">
      <w:pPr>
        <w:ind w:firstLine="709"/>
        <w:jc w:val="both"/>
        <w:rPr>
          <w:bCs/>
          <w:sz w:val="27"/>
          <w:szCs w:val="27"/>
        </w:rPr>
      </w:pPr>
      <w:r w:rsidRPr="00F445AE">
        <w:rPr>
          <w:bCs/>
          <w:sz w:val="27"/>
          <w:szCs w:val="27"/>
          <w:lang w:eastAsia="en-US"/>
        </w:rPr>
        <w:t xml:space="preserve">На вновь </w:t>
      </w:r>
      <w:proofErr w:type="gramStart"/>
      <w:r w:rsidRPr="00F445AE">
        <w:rPr>
          <w:bCs/>
          <w:sz w:val="27"/>
          <w:szCs w:val="27"/>
          <w:lang w:eastAsia="en-US"/>
        </w:rPr>
        <w:t>поступивших</w:t>
      </w:r>
      <w:proofErr w:type="gramEnd"/>
      <w:r w:rsidRPr="00F445AE">
        <w:rPr>
          <w:bCs/>
          <w:sz w:val="27"/>
          <w:szCs w:val="27"/>
          <w:lang w:eastAsia="en-US"/>
        </w:rPr>
        <w:t xml:space="preserve"> на муниципальную службу и участников конкурсов на замещение вакантных должностей муниципальной службы кадровой службой</w:t>
      </w:r>
      <w:r w:rsidR="001A7266" w:rsidRPr="00F445AE">
        <w:rPr>
          <w:bCs/>
          <w:sz w:val="27"/>
          <w:szCs w:val="27"/>
          <w:lang w:eastAsia="en-US"/>
        </w:rPr>
        <w:t xml:space="preserve"> </w:t>
      </w:r>
      <w:r w:rsidRPr="00F445AE">
        <w:rPr>
          <w:bCs/>
          <w:sz w:val="27"/>
          <w:szCs w:val="27"/>
          <w:lang w:eastAsia="en-US"/>
        </w:rPr>
        <w:t xml:space="preserve"> администрации муниципального образования «Чердаклинский район» проводится проверка соблюдения запретов и ограничений установленных статьями 13, 14 Федерального закона от 02.03.2007 №25-ФЗ «О муниципальной службе в Российской Федерации». </w:t>
      </w:r>
      <w:r w:rsidR="00C54484" w:rsidRPr="00F445AE">
        <w:rPr>
          <w:bCs/>
          <w:sz w:val="27"/>
          <w:szCs w:val="27"/>
        </w:rPr>
        <w:t>За 1 полугодие 2018 года проведены проверки на 2 муниципальных служащих и 4 граждан.</w:t>
      </w:r>
    </w:p>
    <w:p w:rsidR="00036D76" w:rsidRPr="00F445AE" w:rsidRDefault="00C54484" w:rsidP="00EB4088">
      <w:pPr>
        <w:ind w:firstLine="709"/>
        <w:jc w:val="both"/>
        <w:rPr>
          <w:bCs/>
          <w:sz w:val="27"/>
          <w:szCs w:val="27"/>
          <w:lang w:eastAsia="en-US"/>
        </w:rPr>
      </w:pPr>
      <w:r w:rsidRPr="00F445AE">
        <w:rPr>
          <w:bCs/>
          <w:sz w:val="27"/>
          <w:szCs w:val="27"/>
          <w:lang w:eastAsia="en-US"/>
        </w:rPr>
        <w:t xml:space="preserve"> </w:t>
      </w:r>
      <w:r w:rsidR="00E30405" w:rsidRPr="00F445AE">
        <w:rPr>
          <w:bCs/>
          <w:sz w:val="27"/>
          <w:szCs w:val="27"/>
        </w:rPr>
        <w:t>06.02.2018</w:t>
      </w:r>
      <w:r w:rsidR="00CE36B3" w:rsidRPr="00F445AE">
        <w:rPr>
          <w:bCs/>
          <w:sz w:val="27"/>
          <w:szCs w:val="27"/>
        </w:rPr>
        <w:t xml:space="preserve"> </w:t>
      </w:r>
      <w:r w:rsidR="00E30405" w:rsidRPr="00F445AE">
        <w:rPr>
          <w:bCs/>
          <w:sz w:val="27"/>
          <w:szCs w:val="27"/>
        </w:rPr>
        <w:t>года</w:t>
      </w:r>
      <w:r w:rsidR="00036D76" w:rsidRPr="00F445AE">
        <w:rPr>
          <w:bCs/>
          <w:sz w:val="27"/>
          <w:szCs w:val="27"/>
        </w:rPr>
        <w:t xml:space="preserve"> проведен семинар с муниципальными служащими по вопросам заполнения справок о доходах, расходах, об имуществе и обязательствах имущественного характера.</w:t>
      </w:r>
    </w:p>
    <w:p w:rsidR="00413D46" w:rsidRDefault="007D3A79" w:rsidP="00EB4088">
      <w:pPr>
        <w:ind w:firstLine="709"/>
        <w:jc w:val="both"/>
        <w:rPr>
          <w:bCs/>
          <w:sz w:val="27"/>
          <w:szCs w:val="27"/>
        </w:rPr>
      </w:pPr>
      <w:r w:rsidRPr="00F445AE">
        <w:rPr>
          <w:bCs/>
          <w:sz w:val="27"/>
          <w:szCs w:val="27"/>
        </w:rPr>
        <w:t>35 муниципальных служащих администрации муниципального образования «Чердаклинский район» Ульяновской области предоставили сведения</w:t>
      </w:r>
      <w:r w:rsidRPr="00F445AE">
        <w:rPr>
          <w:sz w:val="27"/>
          <w:szCs w:val="27"/>
        </w:rPr>
        <w:t xml:space="preserve"> </w:t>
      </w:r>
      <w:r w:rsidRPr="00F445AE">
        <w:rPr>
          <w:bCs/>
          <w:sz w:val="27"/>
          <w:szCs w:val="27"/>
        </w:rPr>
        <w:t>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w:t>
      </w:r>
    </w:p>
    <w:p w:rsidR="00D55336" w:rsidRPr="00D55336" w:rsidRDefault="00D55336" w:rsidP="00D55336">
      <w:pPr>
        <w:spacing w:line="276" w:lineRule="auto"/>
        <w:ind w:firstLine="709"/>
        <w:jc w:val="both"/>
        <w:rPr>
          <w:rFonts w:eastAsiaTheme="minorHAnsi"/>
          <w:sz w:val="28"/>
          <w:lang w:eastAsia="en-US"/>
        </w:rPr>
      </w:pPr>
      <w:r w:rsidRPr="00D55336">
        <w:rPr>
          <w:rFonts w:eastAsiaTheme="minorHAnsi"/>
          <w:sz w:val="28"/>
          <w:lang w:eastAsia="en-US"/>
        </w:rPr>
        <w:t>В настоящее время отделом муниципальной службы, кадров и архивного дела администрации МО «Чердаклинский район» проводится анализ предоставленных муниципальными служащими справок о доходах, расходах, об имуществе и обязательствах имущественного характера. Выявленные нарушения будут рассмотрены на комиссии по соблюдению требований к служебному поведению муниципальных служащих и урегулированию конфликта интересов.</w:t>
      </w:r>
    </w:p>
    <w:p w:rsidR="00D55336" w:rsidRPr="00F445AE" w:rsidRDefault="00D55336" w:rsidP="00D55336">
      <w:pPr>
        <w:ind w:firstLine="709"/>
        <w:jc w:val="both"/>
        <w:rPr>
          <w:bCs/>
          <w:sz w:val="27"/>
          <w:szCs w:val="27"/>
          <w:lang w:eastAsia="en-US"/>
        </w:rPr>
      </w:pPr>
      <w:r w:rsidRPr="00D55336">
        <w:rPr>
          <w:rFonts w:eastAsiaTheme="minorHAnsi"/>
          <w:sz w:val="28"/>
          <w:lang w:eastAsia="en-US"/>
        </w:rPr>
        <w:t xml:space="preserve">Прокуратурой Чердаклинского района проведена проверка сведений о доходах, расходах, об имуществе и обязательствах имущественного характера </w:t>
      </w:r>
      <w:r w:rsidRPr="00D55336">
        <w:rPr>
          <w:rFonts w:eastAsiaTheme="minorHAnsi"/>
          <w:sz w:val="28"/>
          <w:lang w:eastAsia="en-US"/>
        </w:rPr>
        <w:lastRenderedPageBreak/>
        <w:t xml:space="preserve">муниципальных служащих администрации МО «Чердаклинский район». У 8 муниципальных служащих выявлены нарушения. </w:t>
      </w:r>
      <w:r>
        <w:rPr>
          <w:rFonts w:eastAsiaTheme="minorHAnsi"/>
          <w:sz w:val="28"/>
          <w:lang w:eastAsia="en-US"/>
        </w:rPr>
        <w:t xml:space="preserve">Проводятся  служебные проверки в отношении муниципальных служащих, </w:t>
      </w:r>
      <w:r w:rsidRPr="00D55336">
        <w:rPr>
          <w:rFonts w:eastAsiaTheme="minorHAnsi"/>
          <w:sz w:val="28"/>
          <w:lang w:eastAsia="en-US"/>
        </w:rPr>
        <w:t>готовятся материалы для  рассмотрения данных муниципальных служащих на комиссии по соблюдению требований к служебному поведению муниципальных служащих и урегулированию конфликта интересов</w:t>
      </w:r>
      <w:r>
        <w:rPr>
          <w:rFonts w:eastAsiaTheme="minorHAnsi"/>
          <w:sz w:val="28"/>
          <w:lang w:eastAsia="en-US"/>
        </w:rPr>
        <w:t>.</w:t>
      </w:r>
    </w:p>
    <w:p w:rsidR="00F7408B" w:rsidRPr="00F445AE" w:rsidRDefault="00F7408B" w:rsidP="00F7408B">
      <w:pPr>
        <w:ind w:firstLine="709"/>
        <w:jc w:val="both"/>
        <w:rPr>
          <w:bCs/>
          <w:sz w:val="27"/>
          <w:szCs w:val="27"/>
          <w:lang w:eastAsia="en-US"/>
        </w:rPr>
      </w:pPr>
      <w:r w:rsidRPr="00F445AE">
        <w:rPr>
          <w:bCs/>
          <w:sz w:val="27"/>
          <w:szCs w:val="27"/>
          <w:lang w:eastAsia="en-US"/>
        </w:rPr>
        <w:t>28.04.2016 утвержден Кодекс профессиональной этики сотрудников администрации муниципального образования «Чердаклинский район» Ульяновской области и отраслевых подразделений администрации муниципального образования «Чердаклинский район» Ульяновской области распоряжением администрации муниципального образования «Чердаклинский район» №30-р.</w:t>
      </w:r>
    </w:p>
    <w:p w:rsidR="00F7408B" w:rsidRPr="00F445AE" w:rsidRDefault="00F7408B" w:rsidP="00413D46">
      <w:pPr>
        <w:spacing w:line="276" w:lineRule="auto"/>
        <w:ind w:firstLine="709"/>
        <w:jc w:val="both"/>
        <w:rPr>
          <w:bCs/>
          <w:sz w:val="27"/>
          <w:szCs w:val="27"/>
          <w:lang w:eastAsia="en-US"/>
        </w:rPr>
      </w:pPr>
      <w:r w:rsidRPr="00F445AE">
        <w:rPr>
          <w:bCs/>
          <w:sz w:val="27"/>
          <w:szCs w:val="27"/>
          <w:lang w:eastAsia="en-US"/>
        </w:rPr>
        <w:t xml:space="preserve"> Разработаны тесты </w:t>
      </w:r>
      <w:proofErr w:type="gramStart"/>
      <w:r w:rsidRPr="00F445AE">
        <w:rPr>
          <w:bCs/>
          <w:sz w:val="27"/>
          <w:szCs w:val="27"/>
          <w:lang w:eastAsia="en-US"/>
        </w:rPr>
        <w:t>для</w:t>
      </w:r>
      <w:proofErr w:type="gramEnd"/>
      <w:r w:rsidRPr="00F445AE">
        <w:rPr>
          <w:bCs/>
          <w:sz w:val="27"/>
          <w:szCs w:val="27"/>
          <w:lang w:eastAsia="en-US"/>
        </w:rPr>
        <w:t xml:space="preserve"> </w:t>
      </w:r>
      <w:proofErr w:type="gramStart"/>
      <w:r w:rsidRPr="00F445AE">
        <w:rPr>
          <w:bCs/>
          <w:sz w:val="27"/>
          <w:szCs w:val="27"/>
          <w:lang w:eastAsia="en-US"/>
        </w:rPr>
        <w:t>проведение</w:t>
      </w:r>
      <w:proofErr w:type="gramEnd"/>
      <w:r w:rsidRPr="00F445AE">
        <w:rPr>
          <w:bCs/>
          <w:sz w:val="27"/>
          <w:szCs w:val="27"/>
          <w:lang w:eastAsia="en-US"/>
        </w:rPr>
        <w:t xml:space="preserve"> тестирования муниципальных служащих на знание Кодекса профессиональной этики сотрудников администрации муниципального образования «Чердаклинский район» и стандартов антикоррупционного поведения муниципального служащего. </w:t>
      </w:r>
      <w:r w:rsidR="00CE36B3" w:rsidRPr="00F445AE">
        <w:rPr>
          <w:bCs/>
          <w:sz w:val="27"/>
          <w:szCs w:val="27"/>
          <w:lang w:eastAsia="en-US"/>
        </w:rPr>
        <w:t xml:space="preserve">Регулярно проводится </w:t>
      </w:r>
      <w:r w:rsidRPr="00F445AE">
        <w:rPr>
          <w:bCs/>
          <w:sz w:val="27"/>
          <w:szCs w:val="27"/>
          <w:lang w:eastAsia="en-US"/>
        </w:rPr>
        <w:t>тестировани</w:t>
      </w:r>
      <w:r w:rsidR="00CE36B3" w:rsidRPr="00F445AE">
        <w:rPr>
          <w:bCs/>
          <w:sz w:val="27"/>
          <w:szCs w:val="27"/>
          <w:lang w:eastAsia="en-US"/>
        </w:rPr>
        <w:t>е</w:t>
      </w:r>
      <w:r w:rsidRPr="00F445AE">
        <w:rPr>
          <w:bCs/>
          <w:sz w:val="27"/>
          <w:szCs w:val="27"/>
          <w:lang w:eastAsia="en-US"/>
        </w:rPr>
        <w:t xml:space="preserve"> сотрудников администрации муниципального образования «Чердаклинский район</w:t>
      </w:r>
      <w:r w:rsidR="00775C41" w:rsidRPr="00F445AE">
        <w:rPr>
          <w:bCs/>
          <w:sz w:val="27"/>
          <w:szCs w:val="27"/>
          <w:lang w:eastAsia="en-US"/>
        </w:rPr>
        <w:t>»</w:t>
      </w:r>
      <w:r w:rsidR="00CE36B3" w:rsidRPr="00F445AE">
        <w:rPr>
          <w:bCs/>
          <w:sz w:val="27"/>
          <w:szCs w:val="27"/>
          <w:lang w:eastAsia="en-US"/>
        </w:rPr>
        <w:t>, очередное тестирование</w:t>
      </w:r>
      <w:r w:rsidR="00775C41" w:rsidRPr="00F445AE">
        <w:rPr>
          <w:bCs/>
          <w:sz w:val="27"/>
          <w:szCs w:val="27"/>
          <w:lang w:eastAsia="en-US"/>
        </w:rPr>
        <w:t xml:space="preserve"> запланировано на 3 квартал 201</w:t>
      </w:r>
      <w:r w:rsidR="00E30405" w:rsidRPr="00F445AE">
        <w:rPr>
          <w:bCs/>
          <w:sz w:val="27"/>
          <w:szCs w:val="27"/>
          <w:lang w:eastAsia="en-US"/>
        </w:rPr>
        <w:t>8</w:t>
      </w:r>
      <w:r w:rsidR="00775C41" w:rsidRPr="00F445AE">
        <w:rPr>
          <w:bCs/>
          <w:sz w:val="27"/>
          <w:szCs w:val="27"/>
          <w:lang w:eastAsia="en-US"/>
        </w:rPr>
        <w:t xml:space="preserve"> года.</w:t>
      </w:r>
    </w:p>
    <w:p w:rsidR="00F7408B" w:rsidRPr="00F445AE" w:rsidRDefault="007D3A79" w:rsidP="00413D46">
      <w:pPr>
        <w:spacing w:line="276" w:lineRule="auto"/>
        <w:ind w:firstLine="709"/>
        <w:jc w:val="both"/>
        <w:rPr>
          <w:bCs/>
          <w:sz w:val="27"/>
          <w:szCs w:val="27"/>
          <w:lang w:eastAsia="en-US"/>
        </w:rPr>
      </w:pPr>
      <w:r w:rsidRPr="00F445AE">
        <w:rPr>
          <w:bCs/>
          <w:sz w:val="27"/>
          <w:szCs w:val="27"/>
        </w:rPr>
        <w:t xml:space="preserve">В </w:t>
      </w:r>
      <w:r w:rsidR="00E30405" w:rsidRPr="00F445AE">
        <w:rPr>
          <w:bCs/>
          <w:sz w:val="27"/>
          <w:szCs w:val="27"/>
        </w:rPr>
        <w:t xml:space="preserve">2018 год </w:t>
      </w:r>
      <w:r w:rsidR="00E60A6D" w:rsidRPr="00F445AE">
        <w:rPr>
          <w:bCs/>
          <w:sz w:val="27"/>
          <w:szCs w:val="27"/>
        </w:rPr>
        <w:t>двое муниципальных служащих прошли курсы повышения квалификации по теме: «Правовые и организационные вопросы противодействия коррупции в Российской Федерации</w:t>
      </w:r>
      <w:r w:rsidR="00E30405" w:rsidRPr="00F445AE">
        <w:rPr>
          <w:bCs/>
          <w:sz w:val="27"/>
          <w:szCs w:val="27"/>
          <w:lang w:eastAsia="en-US"/>
        </w:rPr>
        <w:t>.</w:t>
      </w:r>
    </w:p>
    <w:p w:rsidR="002B392D" w:rsidRPr="00F445AE" w:rsidRDefault="00413D46" w:rsidP="002B392D">
      <w:pPr>
        <w:spacing w:line="276" w:lineRule="auto"/>
        <w:ind w:firstLine="709"/>
        <w:jc w:val="both"/>
        <w:rPr>
          <w:bCs/>
          <w:sz w:val="27"/>
          <w:szCs w:val="27"/>
          <w:lang w:eastAsia="en-US"/>
        </w:rPr>
      </w:pPr>
      <w:r w:rsidRPr="00F445AE">
        <w:rPr>
          <w:bCs/>
          <w:sz w:val="27"/>
          <w:szCs w:val="27"/>
          <w:lang w:eastAsia="en-US"/>
        </w:rPr>
        <w:t xml:space="preserve">При поступлении на муниципальную службу сотрудникам администрации выдаются </w:t>
      </w:r>
      <w:proofErr w:type="gramStart"/>
      <w:r w:rsidRPr="00F445AE">
        <w:rPr>
          <w:bCs/>
          <w:sz w:val="27"/>
          <w:szCs w:val="27"/>
          <w:lang w:eastAsia="en-US"/>
        </w:rPr>
        <w:t>памятки</w:t>
      </w:r>
      <w:proofErr w:type="gramEnd"/>
      <w:r w:rsidRPr="00F445AE">
        <w:rPr>
          <w:bCs/>
          <w:sz w:val="27"/>
          <w:szCs w:val="27"/>
          <w:lang w:eastAsia="en-US"/>
        </w:rPr>
        <w:t xml:space="preserve"> ка</w:t>
      </w:r>
      <w:r w:rsidR="00775C41" w:rsidRPr="00F445AE">
        <w:rPr>
          <w:bCs/>
          <w:sz w:val="27"/>
          <w:szCs w:val="27"/>
          <w:lang w:eastAsia="en-US"/>
        </w:rPr>
        <w:t>к</w:t>
      </w:r>
      <w:r w:rsidRPr="00F445AE">
        <w:rPr>
          <w:bCs/>
          <w:sz w:val="27"/>
          <w:szCs w:val="27"/>
          <w:lang w:eastAsia="en-US"/>
        </w:rPr>
        <w:t xml:space="preserve"> вести себя в </w:t>
      </w:r>
      <w:proofErr w:type="spellStart"/>
      <w:r w:rsidRPr="00F445AE">
        <w:rPr>
          <w:bCs/>
          <w:sz w:val="27"/>
          <w:szCs w:val="27"/>
          <w:lang w:eastAsia="en-US"/>
        </w:rPr>
        <w:t>коррупционно</w:t>
      </w:r>
      <w:proofErr w:type="spellEnd"/>
      <w:r w:rsidRPr="00F445AE">
        <w:rPr>
          <w:bCs/>
          <w:sz w:val="27"/>
          <w:szCs w:val="27"/>
          <w:lang w:eastAsia="en-US"/>
        </w:rPr>
        <w:t xml:space="preserve"> опасной ситуации.</w:t>
      </w:r>
    </w:p>
    <w:p w:rsidR="00D21CA3" w:rsidRPr="00F445AE" w:rsidRDefault="00D21CA3" w:rsidP="002B392D">
      <w:pPr>
        <w:spacing w:line="276" w:lineRule="auto"/>
        <w:ind w:firstLine="709"/>
        <w:jc w:val="both"/>
        <w:rPr>
          <w:rFonts w:eastAsia="Lucida Sans Unicode"/>
          <w:kern w:val="1"/>
          <w:sz w:val="27"/>
          <w:szCs w:val="27"/>
          <w:lang w:eastAsia="zh-CN"/>
        </w:rPr>
      </w:pPr>
      <w:r w:rsidRPr="00F445AE">
        <w:rPr>
          <w:rFonts w:eastAsia="Lucida Sans Unicode"/>
          <w:kern w:val="1"/>
          <w:sz w:val="27"/>
          <w:szCs w:val="27"/>
          <w:lang w:eastAsia="zh-CN"/>
        </w:rPr>
        <w:t>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w:t>
      </w:r>
      <w:r w:rsidRPr="00F445AE">
        <w:rPr>
          <w:rFonts w:eastAsia="Lucida Sans Unicode"/>
          <w:b/>
          <w:bCs/>
          <w:kern w:val="1"/>
          <w:sz w:val="27"/>
          <w:szCs w:val="27"/>
          <w:lang w:eastAsia="zh-CN"/>
        </w:rPr>
        <w:t xml:space="preserve"> </w:t>
      </w:r>
      <w:r w:rsidRPr="00F445AE">
        <w:rPr>
          <w:rFonts w:eastAsia="Lucida Sans Unicode"/>
          <w:kern w:val="1"/>
          <w:sz w:val="27"/>
          <w:szCs w:val="27"/>
          <w:lang w:eastAsia="zh-CN"/>
        </w:rPr>
        <w:t>в администрации района работает «горячая линия».</w:t>
      </w:r>
    </w:p>
    <w:p w:rsidR="00D21CA3" w:rsidRPr="00F445AE" w:rsidRDefault="00D21CA3" w:rsidP="002B392D">
      <w:pPr>
        <w:widowControl w:val="0"/>
        <w:suppressAutoHyphens/>
        <w:autoSpaceDE w:val="0"/>
        <w:spacing w:line="276" w:lineRule="auto"/>
        <w:ind w:right="-284" w:firstLine="709"/>
        <w:jc w:val="both"/>
        <w:rPr>
          <w:rFonts w:ascii="Calibri" w:eastAsia="Calibri" w:hAnsi="Calibri"/>
          <w:sz w:val="27"/>
          <w:szCs w:val="27"/>
          <w:lang w:eastAsia="en-US"/>
        </w:rPr>
      </w:pPr>
      <w:r w:rsidRPr="00F445AE">
        <w:rPr>
          <w:rFonts w:eastAsia="Lucida Sans Unicode"/>
          <w:kern w:val="1"/>
          <w:sz w:val="27"/>
          <w:szCs w:val="27"/>
          <w:lang w:eastAsia="zh-CN"/>
        </w:rPr>
        <w:t>В целях эффективного распространения информации о деятельности администрации района и её прозрачности функционирует официальный сайт.</w:t>
      </w:r>
    </w:p>
    <w:p w:rsidR="00D21CA3" w:rsidRPr="00F445AE" w:rsidRDefault="00D21CA3" w:rsidP="002B392D">
      <w:pPr>
        <w:widowControl w:val="0"/>
        <w:suppressAutoHyphens/>
        <w:autoSpaceDE w:val="0"/>
        <w:spacing w:line="276" w:lineRule="auto"/>
        <w:ind w:right="-284" w:firstLine="709"/>
        <w:jc w:val="both"/>
        <w:rPr>
          <w:rFonts w:eastAsia="Lucida Sans Unicode"/>
          <w:kern w:val="1"/>
          <w:sz w:val="27"/>
          <w:szCs w:val="27"/>
          <w:lang w:eastAsia="zh-CN"/>
        </w:rPr>
      </w:pPr>
      <w:r w:rsidRPr="00F445AE">
        <w:rPr>
          <w:rFonts w:eastAsia="Calibri"/>
          <w:sz w:val="27"/>
          <w:szCs w:val="27"/>
          <w:lang w:eastAsia="en-US"/>
        </w:rPr>
        <w:t>На официальном сайте муниципального образования «Чердаклинский район» имеется форма обратной связи для приема обращений граждан о фактах коррупции, в том числе и на условиях анонимности. Телефоны «Горячей линии» по вопросам противодействия коррупции на территории муниципального образования «Чердаклинский район» размещены на сайте муниципального образования в разделе «Профилактика коррупции», назначен ответственный за обеспечение деятельности телефонов «Горячей линии» по вопросам противодействия коррупции на территории муниципального образования «Чердаклинский район».</w:t>
      </w:r>
    </w:p>
    <w:p w:rsidR="00D21CA3" w:rsidRPr="00F445AE" w:rsidRDefault="00D21CA3" w:rsidP="00D21CA3">
      <w:pPr>
        <w:autoSpaceDE w:val="0"/>
        <w:autoSpaceDN w:val="0"/>
        <w:adjustRightInd w:val="0"/>
        <w:spacing w:line="276" w:lineRule="auto"/>
        <w:ind w:right="-284" w:firstLine="709"/>
        <w:jc w:val="both"/>
        <w:rPr>
          <w:rFonts w:eastAsia="Calibri"/>
          <w:bCs/>
          <w:sz w:val="27"/>
          <w:szCs w:val="27"/>
          <w:lang w:eastAsia="en-US"/>
        </w:rPr>
      </w:pPr>
      <w:r w:rsidRPr="00F445AE">
        <w:rPr>
          <w:rFonts w:eastAsia="Calibri"/>
          <w:sz w:val="27"/>
          <w:szCs w:val="27"/>
          <w:lang w:eastAsia="en-US"/>
        </w:rPr>
        <w:t xml:space="preserve">В целях организации эффективного взаимодействия населения муниципального образования </w:t>
      </w:r>
      <w:r w:rsidR="000A46AC" w:rsidRPr="00F445AE">
        <w:rPr>
          <w:rFonts w:eastAsia="Calibri"/>
          <w:sz w:val="27"/>
          <w:szCs w:val="27"/>
          <w:lang w:eastAsia="en-US"/>
        </w:rPr>
        <w:t>«</w:t>
      </w:r>
      <w:r w:rsidRPr="00F445AE">
        <w:rPr>
          <w:rFonts w:eastAsia="Calibri"/>
          <w:sz w:val="27"/>
          <w:szCs w:val="27"/>
          <w:lang w:eastAsia="en-US"/>
        </w:rPr>
        <w:t>Чердаклинский район</w:t>
      </w:r>
      <w:r w:rsidR="000A46AC" w:rsidRPr="00F445AE">
        <w:rPr>
          <w:rFonts w:eastAsia="Calibri"/>
          <w:sz w:val="27"/>
          <w:szCs w:val="27"/>
          <w:lang w:eastAsia="en-US"/>
        </w:rPr>
        <w:t>»</w:t>
      </w:r>
      <w:r w:rsidRPr="00F445AE">
        <w:rPr>
          <w:rFonts w:eastAsia="Calibri"/>
          <w:sz w:val="27"/>
          <w:szCs w:val="27"/>
          <w:lang w:eastAsia="en-US"/>
        </w:rPr>
        <w:t xml:space="preserve">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w:t>
      </w:r>
      <w:r w:rsidRPr="00F445AE">
        <w:rPr>
          <w:rFonts w:eastAsia="Calibri"/>
          <w:sz w:val="27"/>
          <w:szCs w:val="27"/>
          <w:lang w:eastAsia="en-US"/>
        </w:rPr>
        <w:lastRenderedPageBreak/>
        <w:t xml:space="preserve">«Чердаклинский район» действует </w:t>
      </w:r>
      <w:r w:rsidRPr="00F445AE">
        <w:rPr>
          <w:rFonts w:eastAsia="Calibri"/>
          <w:bCs/>
          <w:sz w:val="27"/>
          <w:szCs w:val="27"/>
          <w:lang w:eastAsia="en-US"/>
        </w:rPr>
        <w:t>«Ящик доверия» для письменных обращений граждан, содержащих сведения о возможных фактах проявления коррупции.</w:t>
      </w:r>
    </w:p>
    <w:p w:rsidR="00603C9F" w:rsidRDefault="00882EB4" w:rsidP="00BF73C5">
      <w:pPr>
        <w:autoSpaceDE w:val="0"/>
        <w:spacing w:line="276" w:lineRule="auto"/>
        <w:ind w:firstLine="709"/>
        <w:jc w:val="both"/>
        <w:rPr>
          <w:sz w:val="27"/>
          <w:szCs w:val="27"/>
        </w:rPr>
      </w:pPr>
      <w:r w:rsidRPr="00F445AE">
        <w:rPr>
          <w:rFonts w:eastAsia="Calibri"/>
          <w:bCs/>
          <w:sz w:val="27"/>
          <w:szCs w:val="27"/>
          <w:lang w:eastAsia="en-US"/>
        </w:rPr>
        <w:t xml:space="preserve">За </w:t>
      </w:r>
      <w:r w:rsidR="00E60A6D" w:rsidRPr="00F445AE">
        <w:rPr>
          <w:rFonts w:eastAsia="Calibri"/>
          <w:bCs/>
          <w:sz w:val="27"/>
          <w:szCs w:val="27"/>
          <w:lang w:eastAsia="en-US"/>
        </w:rPr>
        <w:t xml:space="preserve">1 полугодие </w:t>
      </w:r>
      <w:r w:rsidR="00775C41" w:rsidRPr="00F445AE">
        <w:rPr>
          <w:rFonts w:eastAsia="Calibri"/>
          <w:bCs/>
          <w:sz w:val="27"/>
          <w:szCs w:val="27"/>
          <w:lang w:eastAsia="en-US"/>
        </w:rPr>
        <w:t xml:space="preserve"> 201</w:t>
      </w:r>
      <w:r w:rsidR="00E30405" w:rsidRPr="00F445AE">
        <w:rPr>
          <w:rFonts w:eastAsia="Calibri"/>
          <w:bCs/>
          <w:sz w:val="27"/>
          <w:szCs w:val="27"/>
          <w:lang w:eastAsia="en-US"/>
        </w:rPr>
        <w:t>8</w:t>
      </w:r>
      <w:r w:rsidR="00775C41" w:rsidRPr="00F445AE">
        <w:rPr>
          <w:rFonts w:eastAsia="Calibri"/>
          <w:bCs/>
          <w:sz w:val="27"/>
          <w:szCs w:val="27"/>
          <w:lang w:eastAsia="en-US"/>
        </w:rPr>
        <w:t xml:space="preserve"> </w:t>
      </w:r>
      <w:r w:rsidRPr="00F445AE">
        <w:rPr>
          <w:rFonts w:eastAsia="Calibri"/>
          <w:bCs/>
          <w:sz w:val="27"/>
          <w:szCs w:val="27"/>
          <w:lang w:eastAsia="en-US"/>
        </w:rPr>
        <w:t xml:space="preserve"> </w:t>
      </w:r>
      <w:r w:rsidR="00775C41" w:rsidRPr="00F445AE">
        <w:rPr>
          <w:rFonts w:eastAsia="Calibri"/>
          <w:bCs/>
          <w:sz w:val="27"/>
          <w:szCs w:val="27"/>
          <w:lang w:eastAsia="en-US"/>
        </w:rPr>
        <w:t>г</w:t>
      </w:r>
      <w:r w:rsidRPr="00F445AE">
        <w:rPr>
          <w:rFonts w:eastAsia="Calibri"/>
          <w:bCs/>
          <w:sz w:val="27"/>
          <w:szCs w:val="27"/>
          <w:lang w:eastAsia="en-US"/>
        </w:rPr>
        <w:t>ода в МО «Чердаклинский район</w:t>
      </w:r>
      <w:r w:rsidR="00E60A6D" w:rsidRPr="00F445AE">
        <w:rPr>
          <w:rFonts w:eastAsia="Calibri"/>
          <w:bCs/>
          <w:sz w:val="27"/>
          <w:szCs w:val="27"/>
          <w:lang w:eastAsia="en-US"/>
        </w:rPr>
        <w:t>»</w:t>
      </w:r>
      <w:r w:rsidR="00775C41" w:rsidRPr="00F445AE">
        <w:rPr>
          <w:rFonts w:eastAsia="Calibri"/>
          <w:bCs/>
          <w:sz w:val="27"/>
          <w:szCs w:val="27"/>
          <w:lang w:eastAsia="en-US"/>
        </w:rPr>
        <w:t xml:space="preserve"> </w:t>
      </w:r>
      <w:r w:rsidR="00E60A6D" w:rsidRPr="00F445AE">
        <w:rPr>
          <w:rFonts w:eastAsia="Calibri"/>
          <w:bCs/>
          <w:sz w:val="27"/>
          <w:szCs w:val="27"/>
          <w:lang w:eastAsia="en-US"/>
        </w:rPr>
        <w:t xml:space="preserve">поступило </w:t>
      </w:r>
      <w:r w:rsidR="00F36B44" w:rsidRPr="00F445AE">
        <w:rPr>
          <w:rFonts w:eastAsia="Calibri"/>
          <w:bCs/>
          <w:sz w:val="27"/>
          <w:szCs w:val="27"/>
          <w:lang w:eastAsia="en-US"/>
        </w:rPr>
        <w:t>2</w:t>
      </w:r>
      <w:r w:rsidR="00E60A6D" w:rsidRPr="00F445AE">
        <w:rPr>
          <w:rFonts w:eastAsia="Calibri"/>
          <w:bCs/>
          <w:sz w:val="27"/>
          <w:szCs w:val="27"/>
          <w:lang w:eastAsia="en-US"/>
        </w:rPr>
        <w:t xml:space="preserve">   </w:t>
      </w:r>
      <w:r w:rsidR="00775C41" w:rsidRPr="00F445AE">
        <w:rPr>
          <w:rFonts w:eastAsia="Calibri"/>
          <w:bCs/>
          <w:sz w:val="27"/>
          <w:szCs w:val="27"/>
          <w:lang w:eastAsia="en-US"/>
        </w:rPr>
        <w:t>обращени</w:t>
      </w:r>
      <w:r w:rsidR="00E60A6D" w:rsidRPr="00F445AE">
        <w:rPr>
          <w:rFonts w:eastAsia="Calibri"/>
          <w:bCs/>
          <w:sz w:val="27"/>
          <w:szCs w:val="27"/>
          <w:lang w:eastAsia="en-US"/>
        </w:rPr>
        <w:t xml:space="preserve">я </w:t>
      </w:r>
      <w:r w:rsidR="00775C41" w:rsidRPr="00F445AE">
        <w:rPr>
          <w:rFonts w:eastAsia="Calibri"/>
          <w:bCs/>
          <w:sz w:val="27"/>
          <w:szCs w:val="27"/>
          <w:lang w:eastAsia="en-US"/>
        </w:rPr>
        <w:t xml:space="preserve">граждан о </w:t>
      </w:r>
      <w:r w:rsidRPr="00F445AE">
        <w:rPr>
          <w:rFonts w:eastAsia="Calibri"/>
          <w:bCs/>
          <w:sz w:val="27"/>
          <w:szCs w:val="27"/>
          <w:lang w:eastAsia="en-US"/>
        </w:rPr>
        <w:t xml:space="preserve"> возможных нарушениях законодательства в сфере противодействия коррупции</w:t>
      </w:r>
      <w:r w:rsidR="00E60A6D" w:rsidRPr="00F445AE">
        <w:rPr>
          <w:rFonts w:eastAsia="Calibri"/>
          <w:bCs/>
          <w:sz w:val="27"/>
          <w:szCs w:val="27"/>
          <w:lang w:eastAsia="en-US"/>
        </w:rPr>
        <w:t>.</w:t>
      </w:r>
      <w:r w:rsidRPr="00F445AE">
        <w:rPr>
          <w:rFonts w:eastAsia="Calibri"/>
          <w:bCs/>
          <w:sz w:val="27"/>
          <w:szCs w:val="27"/>
          <w:lang w:eastAsia="en-US"/>
        </w:rPr>
        <w:t xml:space="preserve"> </w:t>
      </w:r>
      <w:r w:rsidR="00775C41" w:rsidRPr="00F445AE">
        <w:rPr>
          <w:rFonts w:eastAsia="Calibri"/>
          <w:bCs/>
          <w:sz w:val="27"/>
          <w:szCs w:val="27"/>
          <w:lang w:eastAsia="en-US"/>
        </w:rPr>
        <w:t xml:space="preserve"> </w:t>
      </w:r>
      <w:r w:rsidR="00E60A6D" w:rsidRPr="00F445AE">
        <w:rPr>
          <w:sz w:val="27"/>
          <w:szCs w:val="27"/>
          <w:lang w:eastAsia="ja-JP"/>
        </w:rPr>
        <w:t>Заявители обратились по вопросам: два обращения по выделению земельного участк</w:t>
      </w:r>
      <w:proofErr w:type="gramStart"/>
      <w:r w:rsidR="00E60A6D" w:rsidRPr="00F445AE">
        <w:rPr>
          <w:sz w:val="27"/>
          <w:szCs w:val="27"/>
          <w:lang w:eastAsia="ja-JP"/>
        </w:rPr>
        <w:t>а(</w:t>
      </w:r>
      <w:proofErr w:type="gramEnd"/>
      <w:r w:rsidR="00E60A6D" w:rsidRPr="00F445AE">
        <w:rPr>
          <w:sz w:val="27"/>
          <w:szCs w:val="27"/>
          <w:lang w:eastAsia="ja-JP"/>
        </w:rPr>
        <w:t xml:space="preserve">возможные факторы коррупции не выявлены ),  </w:t>
      </w:r>
      <w:r w:rsidR="00D55336">
        <w:rPr>
          <w:sz w:val="27"/>
          <w:szCs w:val="27"/>
          <w:lang w:eastAsia="ja-JP"/>
        </w:rPr>
        <w:t xml:space="preserve"> и </w:t>
      </w:r>
      <w:r w:rsidR="003F63DE">
        <w:rPr>
          <w:sz w:val="27"/>
          <w:szCs w:val="27"/>
          <w:lang w:eastAsia="ja-JP"/>
        </w:rPr>
        <w:t xml:space="preserve">поступило </w:t>
      </w:r>
      <w:r w:rsidR="00E60A6D" w:rsidRPr="00F445AE">
        <w:rPr>
          <w:sz w:val="27"/>
          <w:szCs w:val="27"/>
          <w:lang w:eastAsia="ja-JP"/>
        </w:rPr>
        <w:t xml:space="preserve"> обращение</w:t>
      </w:r>
      <w:r w:rsidR="00A66D77" w:rsidRPr="00F445AE">
        <w:rPr>
          <w:sz w:val="27"/>
          <w:szCs w:val="27"/>
          <w:lang w:eastAsia="ja-JP"/>
        </w:rPr>
        <w:t xml:space="preserve"> </w:t>
      </w:r>
      <w:r w:rsidR="00BF73C5" w:rsidRPr="00F445AE">
        <w:rPr>
          <w:sz w:val="27"/>
          <w:szCs w:val="27"/>
          <w:lang w:eastAsia="ja-JP"/>
        </w:rPr>
        <w:t>-</w:t>
      </w:r>
      <w:r w:rsidR="00BF73C5" w:rsidRPr="00F445AE">
        <w:rPr>
          <w:sz w:val="27"/>
          <w:szCs w:val="27"/>
          <w:lang w:eastAsia="ar-SA"/>
        </w:rPr>
        <w:t>представление Чердаклинского  межрайонного следственного отдела</w:t>
      </w:r>
      <w:r w:rsidR="00E60A6D" w:rsidRPr="00F445AE">
        <w:rPr>
          <w:sz w:val="27"/>
          <w:szCs w:val="27"/>
          <w:lang w:eastAsia="ja-JP"/>
        </w:rPr>
        <w:t xml:space="preserve">, </w:t>
      </w:r>
      <w:r w:rsidR="00603C9F" w:rsidRPr="00D55336">
        <w:rPr>
          <w:b/>
          <w:sz w:val="27"/>
          <w:szCs w:val="27"/>
          <w:lang w:eastAsia="ar-SA"/>
        </w:rPr>
        <w:t xml:space="preserve">о принятии мер по устранению обстоятельств, способствующих совершению преступления, </w:t>
      </w:r>
      <w:r w:rsidR="00E60A6D" w:rsidRPr="00D55336">
        <w:rPr>
          <w:b/>
          <w:sz w:val="27"/>
          <w:szCs w:val="27"/>
        </w:rPr>
        <w:t>связанное с хищением бюджетных средств с использованием своего служебного положения</w:t>
      </w:r>
      <w:r w:rsidR="00603C9F">
        <w:rPr>
          <w:sz w:val="27"/>
          <w:szCs w:val="27"/>
        </w:rPr>
        <w:t xml:space="preserve">. </w:t>
      </w:r>
    </w:p>
    <w:p w:rsidR="00603C9F" w:rsidRPr="00603C9F" w:rsidRDefault="00603C9F" w:rsidP="00603C9F">
      <w:pPr>
        <w:widowControl w:val="0"/>
        <w:suppressAutoHyphens/>
        <w:autoSpaceDE w:val="0"/>
        <w:spacing w:line="276" w:lineRule="auto"/>
        <w:ind w:firstLine="709"/>
        <w:jc w:val="both"/>
        <w:rPr>
          <w:rFonts w:eastAsia="Andale Sans UI"/>
          <w:b/>
          <w:kern w:val="1"/>
          <w:sz w:val="27"/>
          <w:szCs w:val="27"/>
        </w:rPr>
      </w:pPr>
      <w:r>
        <w:rPr>
          <w:rFonts w:eastAsia="Andale Sans UI"/>
          <w:kern w:val="1"/>
          <w:sz w:val="28"/>
          <w:szCs w:val="28"/>
          <w:shd w:val="clear" w:color="auto" w:fill="FFFFFF"/>
        </w:rPr>
        <w:t xml:space="preserve"> </w:t>
      </w:r>
      <w:r w:rsidRPr="003F63DE">
        <w:rPr>
          <w:rFonts w:eastAsia="Andale Sans UI"/>
          <w:kern w:val="1"/>
          <w:sz w:val="27"/>
          <w:szCs w:val="27"/>
          <w:shd w:val="clear" w:color="auto" w:fill="FFFFFF"/>
        </w:rPr>
        <w:t xml:space="preserve">Руководитель </w:t>
      </w:r>
      <w:r w:rsidR="003F63DE">
        <w:rPr>
          <w:rFonts w:eastAsia="Andale Sans UI"/>
          <w:kern w:val="1"/>
          <w:sz w:val="27"/>
          <w:szCs w:val="27"/>
          <w:shd w:val="clear" w:color="auto" w:fill="FFFFFF"/>
        </w:rPr>
        <w:t>М</w:t>
      </w:r>
      <w:r w:rsidRPr="003F63DE">
        <w:rPr>
          <w:rFonts w:eastAsia="Andale Sans UI"/>
          <w:kern w:val="1"/>
          <w:sz w:val="27"/>
          <w:szCs w:val="27"/>
          <w:shd w:val="clear" w:color="auto" w:fill="FFFFFF"/>
        </w:rPr>
        <w:t>ДОУ «Рябинка» и</w:t>
      </w:r>
      <w:r w:rsidRPr="00603C9F">
        <w:rPr>
          <w:rFonts w:eastAsia="Andale Sans UI"/>
          <w:kern w:val="1"/>
          <w:sz w:val="27"/>
          <w:szCs w:val="27"/>
          <w:shd w:val="clear" w:color="auto" w:fill="FFFFFF"/>
        </w:rPr>
        <w:t>зда</w:t>
      </w:r>
      <w:r w:rsidR="003F63DE" w:rsidRPr="003F63DE">
        <w:rPr>
          <w:rFonts w:eastAsia="Andale Sans UI"/>
          <w:kern w:val="1"/>
          <w:sz w:val="27"/>
          <w:szCs w:val="27"/>
          <w:shd w:val="clear" w:color="auto" w:fill="FFFFFF"/>
        </w:rPr>
        <w:t>ла</w:t>
      </w:r>
      <w:r w:rsidRPr="00603C9F">
        <w:rPr>
          <w:rFonts w:eastAsia="Andale Sans UI"/>
          <w:kern w:val="1"/>
          <w:sz w:val="27"/>
          <w:szCs w:val="27"/>
          <w:shd w:val="clear" w:color="auto" w:fill="FFFFFF"/>
        </w:rPr>
        <w:t xml:space="preserve"> приказа о приёме на работу и выплат</w:t>
      </w:r>
      <w:r w:rsidR="003F63DE" w:rsidRPr="003F63DE">
        <w:rPr>
          <w:rFonts w:eastAsia="Andale Sans UI"/>
          <w:kern w:val="1"/>
          <w:sz w:val="27"/>
          <w:szCs w:val="27"/>
          <w:shd w:val="clear" w:color="auto" w:fill="FFFFFF"/>
        </w:rPr>
        <w:t>ы</w:t>
      </w:r>
      <w:r w:rsidRPr="00603C9F">
        <w:rPr>
          <w:rFonts w:eastAsia="Andale Sans UI"/>
          <w:kern w:val="1"/>
          <w:sz w:val="27"/>
          <w:szCs w:val="27"/>
          <w:shd w:val="clear" w:color="auto" w:fill="FFFFFF"/>
        </w:rPr>
        <w:t xml:space="preserve"> заработной платы гражданину, который после приёма каких-либо трудовых обязанностей в организации не осуществлял.</w:t>
      </w:r>
    </w:p>
    <w:p w:rsidR="003F63DE" w:rsidRPr="003F63DE" w:rsidRDefault="003F63DE" w:rsidP="003F63DE">
      <w:pPr>
        <w:widowControl w:val="0"/>
        <w:suppressAutoHyphens/>
        <w:autoSpaceDE w:val="0"/>
        <w:spacing w:line="276" w:lineRule="auto"/>
        <w:ind w:firstLine="709"/>
        <w:jc w:val="both"/>
        <w:rPr>
          <w:sz w:val="28"/>
          <w:szCs w:val="28"/>
        </w:rPr>
      </w:pPr>
      <w:r w:rsidRPr="003F63DE">
        <w:rPr>
          <w:rFonts w:eastAsia="Andale Sans UI"/>
          <w:kern w:val="1"/>
          <w:sz w:val="27"/>
          <w:szCs w:val="27"/>
        </w:rPr>
        <w:t xml:space="preserve">Руководитель </w:t>
      </w:r>
      <w:r>
        <w:rPr>
          <w:rFonts w:eastAsia="Andale Sans UI"/>
          <w:kern w:val="1"/>
          <w:sz w:val="27"/>
          <w:szCs w:val="27"/>
        </w:rPr>
        <w:t>МДОУ</w:t>
      </w:r>
      <w:r w:rsidRPr="003F63DE">
        <w:rPr>
          <w:rFonts w:eastAsia="Andale Sans UI"/>
          <w:kern w:val="1"/>
          <w:sz w:val="27"/>
          <w:szCs w:val="27"/>
        </w:rPr>
        <w:t xml:space="preserve"> уволен с должности. В связи с добровольным возвратом денежных средств до вынесения приговора суда мерой уголовного наказания стал штраф в размере 120 тыс. рублей</w:t>
      </w:r>
      <w:r w:rsidRPr="003F63DE">
        <w:rPr>
          <w:rFonts w:eastAsia="Andale Sans UI"/>
          <w:kern w:val="1"/>
          <w:sz w:val="28"/>
          <w:szCs w:val="28"/>
        </w:rPr>
        <w:t xml:space="preserve">. </w:t>
      </w:r>
    </w:p>
    <w:p w:rsidR="00BF73C5" w:rsidRPr="003F63DE" w:rsidRDefault="003F63DE" w:rsidP="00BF73C5">
      <w:pPr>
        <w:autoSpaceDE w:val="0"/>
        <w:spacing w:line="276" w:lineRule="auto"/>
        <w:ind w:firstLine="709"/>
        <w:jc w:val="both"/>
        <w:rPr>
          <w:sz w:val="27"/>
          <w:szCs w:val="27"/>
        </w:rPr>
      </w:pPr>
      <w:r w:rsidRPr="003F63DE">
        <w:rPr>
          <w:sz w:val="27"/>
          <w:szCs w:val="27"/>
          <w:lang w:eastAsia="ja-JP"/>
        </w:rPr>
        <w:t xml:space="preserve">Такие нарушения стали возможны, в связи со слабым контролем финансовой дисциплины образовательных учреждений со стороны управления образования. Данное представление рассматривалось на Межведомственной комиссии по  </w:t>
      </w:r>
      <w:r w:rsidRPr="003F63DE">
        <w:rPr>
          <w:sz w:val="27"/>
          <w:szCs w:val="27"/>
        </w:rPr>
        <w:t xml:space="preserve">профилактике  коррупции на территории МО «Чердаклинский район». Управлением образования </w:t>
      </w:r>
      <w:r w:rsidR="00E60A6D" w:rsidRPr="003F63DE">
        <w:rPr>
          <w:sz w:val="27"/>
          <w:szCs w:val="27"/>
          <w:lang w:eastAsia="ja-JP"/>
        </w:rPr>
        <w:t xml:space="preserve"> </w:t>
      </w:r>
      <w:r w:rsidRPr="003F63DE">
        <w:rPr>
          <w:sz w:val="27"/>
          <w:szCs w:val="27"/>
          <w:lang w:eastAsia="ja-JP"/>
        </w:rPr>
        <w:t>был проведён р</w:t>
      </w:r>
      <w:r w:rsidRPr="003F63DE">
        <w:rPr>
          <w:bCs/>
          <w:sz w:val="27"/>
          <w:szCs w:val="27"/>
        </w:rPr>
        <w:t>азбор нарушений,  выявленных в ходе расследования,  разъяснения об ответственности за коррупционные правонарушения на совещании с руководителями образовательных учреждений</w:t>
      </w:r>
      <w:r w:rsidR="00AC4A0F">
        <w:rPr>
          <w:bCs/>
          <w:sz w:val="27"/>
          <w:szCs w:val="27"/>
        </w:rPr>
        <w:t>.</w:t>
      </w:r>
    </w:p>
    <w:p w:rsidR="00775C41" w:rsidRPr="00F445AE" w:rsidRDefault="00882EB4" w:rsidP="00AC15A0">
      <w:pPr>
        <w:ind w:firstLine="567"/>
        <w:jc w:val="both"/>
        <w:rPr>
          <w:bCs/>
          <w:sz w:val="27"/>
          <w:szCs w:val="27"/>
          <w:lang w:eastAsia="en-US"/>
        </w:rPr>
      </w:pPr>
      <w:r w:rsidRPr="00F445AE">
        <w:rPr>
          <w:sz w:val="27"/>
          <w:szCs w:val="27"/>
        </w:rPr>
        <w:t xml:space="preserve">В целях </w:t>
      </w:r>
      <w:proofErr w:type="gramStart"/>
      <w:r w:rsidRPr="00F445AE">
        <w:rPr>
          <w:sz w:val="27"/>
          <w:szCs w:val="27"/>
        </w:rPr>
        <w:t>обеспечения реализации принципа неотвратимости наказания</w:t>
      </w:r>
      <w:proofErr w:type="gramEnd"/>
      <w:r w:rsidRPr="00F445AE">
        <w:rPr>
          <w:sz w:val="27"/>
          <w:szCs w:val="27"/>
        </w:rPr>
        <w:t xml:space="preserve"> как одного из основополагающих принципов юридической ответственности,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«Чердаклинский район». Результаты проверок контрольными органами рассматриваются на заседаниях этой комиссии. За 1 </w:t>
      </w:r>
      <w:r w:rsidR="00E60A6D" w:rsidRPr="00F445AE">
        <w:rPr>
          <w:sz w:val="27"/>
          <w:szCs w:val="27"/>
        </w:rPr>
        <w:t>полугодие</w:t>
      </w:r>
      <w:r w:rsidRPr="00F445AE">
        <w:rPr>
          <w:sz w:val="27"/>
          <w:szCs w:val="27"/>
        </w:rPr>
        <w:t xml:space="preserve"> 201</w:t>
      </w:r>
      <w:r w:rsidR="00E30405" w:rsidRPr="00F445AE">
        <w:rPr>
          <w:sz w:val="27"/>
          <w:szCs w:val="27"/>
        </w:rPr>
        <w:t>8</w:t>
      </w:r>
      <w:r w:rsidRPr="00F445AE">
        <w:rPr>
          <w:sz w:val="27"/>
          <w:szCs w:val="27"/>
        </w:rPr>
        <w:t xml:space="preserve">года проведено </w:t>
      </w:r>
      <w:r w:rsidR="00E30405" w:rsidRPr="00F445AE">
        <w:rPr>
          <w:sz w:val="27"/>
          <w:szCs w:val="27"/>
        </w:rPr>
        <w:t>1</w:t>
      </w:r>
      <w:r w:rsidR="00775C41" w:rsidRPr="00F445AE">
        <w:rPr>
          <w:sz w:val="27"/>
          <w:szCs w:val="27"/>
        </w:rPr>
        <w:t xml:space="preserve"> заседани</w:t>
      </w:r>
      <w:r w:rsidR="00CE36B3" w:rsidRPr="00F445AE">
        <w:rPr>
          <w:sz w:val="27"/>
          <w:szCs w:val="27"/>
        </w:rPr>
        <w:t>е</w:t>
      </w:r>
      <w:r w:rsidR="00775C41" w:rsidRPr="00F445AE">
        <w:rPr>
          <w:sz w:val="27"/>
          <w:szCs w:val="27"/>
        </w:rPr>
        <w:t xml:space="preserve"> рабочей группы</w:t>
      </w:r>
      <w:r w:rsidR="00775C41" w:rsidRPr="00F445AE">
        <w:rPr>
          <w:bCs/>
          <w:sz w:val="27"/>
          <w:szCs w:val="27"/>
          <w:lang w:eastAsia="en-US"/>
        </w:rPr>
        <w:t xml:space="preserve">, </w:t>
      </w:r>
      <w:r w:rsidR="00D16D82" w:rsidRPr="00F445AE">
        <w:rPr>
          <w:bCs/>
          <w:sz w:val="27"/>
          <w:szCs w:val="27"/>
          <w:lang w:eastAsia="en-US"/>
        </w:rPr>
        <w:t>рассмотрен</w:t>
      </w:r>
      <w:r w:rsidR="00CE36B3" w:rsidRPr="00F445AE">
        <w:rPr>
          <w:bCs/>
          <w:sz w:val="27"/>
          <w:szCs w:val="27"/>
          <w:lang w:eastAsia="en-US"/>
        </w:rPr>
        <w:t>а</w:t>
      </w:r>
      <w:r w:rsidR="00D16D82" w:rsidRPr="00F445AE">
        <w:rPr>
          <w:bCs/>
          <w:sz w:val="27"/>
          <w:szCs w:val="27"/>
          <w:lang w:eastAsia="en-US"/>
        </w:rPr>
        <w:t xml:space="preserve"> </w:t>
      </w:r>
      <w:r w:rsidR="00E30405" w:rsidRPr="00F445AE">
        <w:rPr>
          <w:bCs/>
          <w:sz w:val="27"/>
          <w:szCs w:val="27"/>
          <w:lang w:eastAsia="en-US"/>
        </w:rPr>
        <w:t>1</w:t>
      </w:r>
      <w:r w:rsidR="00D16D82" w:rsidRPr="00F445AE">
        <w:rPr>
          <w:bCs/>
          <w:sz w:val="27"/>
          <w:szCs w:val="27"/>
          <w:lang w:eastAsia="en-US"/>
        </w:rPr>
        <w:t xml:space="preserve"> проверк</w:t>
      </w:r>
      <w:r w:rsidR="00E30405" w:rsidRPr="00F445AE">
        <w:rPr>
          <w:bCs/>
          <w:sz w:val="27"/>
          <w:szCs w:val="27"/>
          <w:lang w:eastAsia="en-US"/>
        </w:rPr>
        <w:t>а</w:t>
      </w:r>
      <w:r w:rsidR="00D16D82" w:rsidRPr="00F445AE">
        <w:rPr>
          <w:bCs/>
          <w:sz w:val="27"/>
          <w:szCs w:val="27"/>
          <w:lang w:eastAsia="en-US"/>
        </w:rPr>
        <w:t xml:space="preserve">, </w:t>
      </w:r>
      <w:r w:rsidR="00775C41" w:rsidRPr="00F445AE">
        <w:rPr>
          <w:bCs/>
          <w:sz w:val="27"/>
          <w:szCs w:val="27"/>
          <w:lang w:eastAsia="en-US"/>
        </w:rPr>
        <w:t>должностны</w:t>
      </w:r>
      <w:r w:rsidR="00E30405" w:rsidRPr="00F445AE">
        <w:rPr>
          <w:bCs/>
          <w:sz w:val="27"/>
          <w:szCs w:val="27"/>
          <w:lang w:eastAsia="en-US"/>
        </w:rPr>
        <w:t>е</w:t>
      </w:r>
      <w:r w:rsidR="00775C41" w:rsidRPr="00F445AE">
        <w:rPr>
          <w:bCs/>
          <w:sz w:val="27"/>
          <w:szCs w:val="27"/>
          <w:lang w:eastAsia="en-US"/>
        </w:rPr>
        <w:t xml:space="preserve"> лица </w:t>
      </w:r>
      <w:r w:rsidR="00E30405" w:rsidRPr="00F445AE">
        <w:rPr>
          <w:bCs/>
          <w:sz w:val="27"/>
          <w:szCs w:val="27"/>
          <w:lang w:eastAsia="en-US"/>
        </w:rPr>
        <w:t xml:space="preserve"> не </w:t>
      </w:r>
      <w:r w:rsidR="00775C41" w:rsidRPr="00F445AE">
        <w:rPr>
          <w:bCs/>
          <w:sz w:val="27"/>
          <w:szCs w:val="27"/>
          <w:lang w:eastAsia="en-US"/>
        </w:rPr>
        <w:t>привле</w:t>
      </w:r>
      <w:r w:rsidR="00E30405" w:rsidRPr="00F445AE">
        <w:rPr>
          <w:bCs/>
          <w:sz w:val="27"/>
          <w:szCs w:val="27"/>
          <w:lang w:eastAsia="en-US"/>
        </w:rPr>
        <w:t xml:space="preserve">кались </w:t>
      </w:r>
      <w:r w:rsidR="00775C41" w:rsidRPr="00F445AE">
        <w:rPr>
          <w:bCs/>
          <w:sz w:val="27"/>
          <w:szCs w:val="27"/>
          <w:lang w:eastAsia="en-US"/>
        </w:rPr>
        <w:t>к дисциплинарной ответственности</w:t>
      </w:r>
      <w:r w:rsidR="00E30405" w:rsidRPr="00F445AE">
        <w:rPr>
          <w:bCs/>
          <w:sz w:val="27"/>
          <w:szCs w:val="27"/>
          <w:lang w:eastAsia="en-US"/>
        </w:rPr>
        <w:t xml:space="preserve">. </w:t>
      </w:r>
      <w:r w:rsidR="00AC4A0F">
        <w:rPr>
          <w:bCs/>
          <w:sz w:val="27"/>
          <w:szCs w:val="27"/>
          <w:lang w:eastAsia="en-US"/>
        </w:rPr>
        <w:t xml:space="preserve"> В связи с кадровыми перестановками работа </w:t>
      </w:r>
      <w:r w:rsidR="00D55336">
        <w:rPr>
          <w:bCs/>
          <w:sz w:val="27"/>
          <w:szCs w:val="27"/>
          <w:lang w:eastAsia="en-US"/>
        </w:rPr>
        <w:t>в</w:t>
      </w:r>
      <w:r w:rsidR="00AC4A0F">
        <w:rPr>
          <w:bCs/>
          <w:sz w:val="27"/>
          <w:szCs w:val="27"/>
          <w:lang w:eastAsia="en-US"/>
        </w:rPr>
        <w:t xml:space="preserve"> 1 полугоди</w:t>
      </w:r>
      <w:r w:rsidR="00D55336">
        <w:rPr>
          <w:bCs/>
          <w:sz w:val="27"/>
          <w:szCs w:val="27"/>
          <w:lang w:eastAsia="en-US"/>
        </w:rPr>
        <w:t>и</w:t>
      </w:r>
      <w:r w:rsidR="00AC4A0F">
        <w:rPr>
          <w:bCs/>
          <w:sz w:val="27"/>
          <w:szCs w:val="27"/>
          <w:lang w:eastAsia="en-US"/>
        </w:rPr>
        <w:t xml:space="preserve"> проводилась слабо, сейчас это направление укомплектовано кадрами, проверки проводятся </w:t>
      </w:r>
      <w:proofErr w:type="gramStart"/>
      <w:r w:rsidR="00AC4A0F">
        <w:rPr>
          <w:bCs/>
          <w:sz w:val="27"/>
          <w:szCs w:val="27"/>
          <w:lang w:eastAsia="en-US"/>
        </w:rPr>
        <w:t>согласно графика</w:t>
      </w:r>
      <w:proofErr w:type="gramEnd"/>
      <w:r w:rsidR="00AC4A0F">
        <w:rPr>
          <w:bCs/>
          <w:sz w:val="27"/>
          <w:szCs w:val="27"/>
          <w:lang w:eastAsia="en-US"/>
        </w:rPr>
        <w:t>.</w:t>
      </w:r>
    </w:p>
    <w:p w:rsidR="00D21CA3" w:rsidRPr="00F445AE" w:rsidRDefault="00882EB4" w:rsidP="00CE5E43">
      <w:pPr>
        <w:ind w:firstLine="567"/>
        <w:jc w:val="both"/>
        <w:rPr>
          <w:rFonts w:eastAsia="Andale Sans UI"/>
          <w:kern w:val="1"/>
          <w:sz w:val="27"/>
          <w:szCs w:val="27"/>
          <w:lang w:eastAsia="ja-JP"/>
        </w:rPr>
      </w:pPr>
      <w:r w:rsidRPr="00F445AE">
        <w:rPr>
          <w:rFonts w:eastAsia="Andale Sans UI"/>
          <w:kern w:val="1"/>
          <w:sz w:val="27"/>
          <w:szCs w:val="27"/>
          <w:lang w:eastAsia="ja-JP"/>
        </w:rPr>
        <w:t xml:space="preserve">Одним из ключевых звеньев в действующей системе элементов организационной структуры по противодействию коррупции в муниципальном образовании «Чердаклинский район» является  </w:t>
      </w:r>
      <w:r w:rsidR="004B6162" w:rsidRPr="00F445AE">
        <w:rPr>
          <w:rFonts w:eastAsia="Andale Sans UI"/>
          <w:kern w:val="1"/>
          <w:sz w:val="27"/>
          <w:szCs w:val="27"/>
          <w:lang w:eastAsia="ja-JP"/>
        </w:rPr>
        <w:t xml:space="preserve">Межведомственная комиссия </w:t>
      </w:r>
      <w:r w:rsidRPr="00F445AE">
        <w:rPr>
          <w:rFonts w:eastAsia="Andale Sans UI"/>
          <w:kern w:val="1"/>
          <w:sz w:val="27"/>
          <w:szCs w:val="27"/>
          <w:lang w:eastAsia="ja-JP"/>
        </w:rPr>
        <w:t xml:space="preserve"> по профилактике коррупции.</w:t>
      </w:r>
      <w:r w:rsidR="00BF73C5" w:rsidRPr="00F445AE">
        <w:rPr>
          <w:rFonts w:eastAsia="Andale Sans UI"/>
          <w:kern w:val="1"/>
          <w:sz w:val="27"/>
          <w:szCs w:val="27"/>
          <w:lang w:eastAsia="ja-JP"/>
        </w:rPr>
        <w:t xml:space="preserve"> В 2018 году прошло реформирование Общественного Совета  в Межведомственную комиссию, обновился состав.  </w:t>
      </w:r>
    </w:p>
    <w:p w:rsidR="00882EB4" w:rsidRPr="00F445AE" w:rsidRDefault="00882EB4" w:rsidP="00882EB4">
      <w:pPr>
        <w:spacing w:line="276" w:lineRule="auto"/>
        <w:ind w:firstLine="709"/>
        <w:jc w:val="both"/>
        <w:rPr>
          <w:sz w:val="27"/>
          <w:szCs w:val="27"/>
        </w:rPr>
      </w:pPr>
      <w:r w:rsidRPr="00F445AE">
        <w:rPr>
          <w:sz w:val="27"/>
          <w:szCs w:val="27"/>
        </w:rPr>
        <w:t xml:space="preserve">За </w:t>
      </w:r>
      <w:r w:rsidR="00E60A6D" w:rsidRPr="00F445AE">
        <w:rPr>
          <w:sz w:val="27"/>
          <w:szCs w:val="27"/>
        </w:rPr>
        <w:t xml:space="preserve">1полугодие </w:t>
      </w:r>
      <w:r w:rsidR="00775C41" w:rsidRPr="00F445AE">
        <w:rPr>
          <w:sz w:val="27"/>
          <w:szCs w:val="27"/>
        </w:rPr>
        <w:t xml:space="preserve"> </w:t>
      </w:r>
      <w:r w:rsidRPr="00F445AE">
        <w:rPr>
          <w:sz w:val="27"/>
          <w:szCs w:val="27"/>
        </w:rPr>
        <w:t xml:space="preserve"> 201</w:t>
      </w:r>
      <w:r w:rsidR="00E30405" w:rsidRPr="00F445AE">
        <w:rPr>
          <w:sz w:val="27"/>
          <w:szCs w:val="27"/>
        </w:rPr>
        <w:t>8</w:t>
      </w:r>
      <w:r w:rsidRPr="00F445AE">
        <w:rPr>
          <w:sz w:val="27"/>
          <w:szCs w:val="27"/>
        </w:rPr>
        <w:t xml:space="preserve"> года </w:t>
      </w:r>
      <w:r w:rsidR="004B6162" w:rsidRPr="00F445AE">
        <w:rPr>
          <w:rFonts w:eastAsia="Andale Sans UI"/>
          <w:kern w:val="1"/>
          <w:sz w:val="27"/>
          <w:szCs w:val="27"/>
          <w:lang w:eastAsia="ja-JP"/>
        </w:rPr>
        <w:t xml:space="preserve">Межведомственной комиссией  </w:t>
      </w:r>
      <w:r w:rsidRPr="00F445AE">
        <w:rPr>
          <w:sz w:val="27"/>
          <w:szCs w:val="27"/>
        </w:rPr>
        <w:t>по   профилактике  коррупции на территории МО «Чердаклинский район» было проведено</w:t>
      </w:r>
      <w:r w:rsidR="00447406" w:rsidRPr="00F445AE">
        <w:rPr>
          <w:sz w:val="27"/>
          <w:szCs w:val="27"/>
        </w:rPr>
        <w:t xml:space="preserve"> </w:t>
      </w:r>
      <w:r w:rsidR="00E60A6D" w:rsidRPr="00F445AE">
        <w:rPr>
          <w:sz w:val="27"/>
          <w:szCs w:val="27"/>
        </w:rPr>
        <w:t>7</w:t>
      </w:r>
      <w:r w:rsidRPr="00F445AE">
        <w:rPr>
          <w:sz w:val="27"/>
          <w:szCs w:val="27"/>
        </w:rPr>
        <w:t xml:space="preserve">  </w:t>
      </w:r>
      <w:proofErr w:type="gramStart"/>
      <w:r w:rsidRPr="00F445AE">
        <w:rPr>
          <w:sz w:val="27"/>
          <w:szCs w:val="27"/>
        </w:rPr>
        <w:t>заседани</w:t>
      </w:r>
      <w:r w:rsidR="00E60A6D" w:rsidRPr="00F445AE">
        <w:rPr>
          <w:sz w:val="27"/>
          <w:szCs w:val="27"/>
        </w:rPr>
        <w:t>й</w:t>
      </w:r>
      <w:proofErr w:type="gramEnd"/>
      <w:r w:rsidRPr="00F445AE">
        <w:rPr>
          <w:sz w:val="27"/>
          <w:szCs w:val="27"/>
        </w:rPr>
        <w:t xml:space="preserve"> на которых рассмотрено </w:t>
      </w:r>
      <w:r w:rsidR="00775C41" w:rsidRPr="00F445AE">
        <w:rPr>
          <w:sz w:val="27"/>
          <w:szCs w:val="27"/>
        </w:rPr>
        <w:t xml:space="preserve"> </w:t>
      </w:r>
      <w:r w:rsidR="00E60A6D" w:rsidRPr="00F445AE">
        <w:rPr>
          <w:sz w:val="27"/>
          <w:szCs w:val="27"/>
        </w:rPr>
        <w:t>39</w:t>
      </w:r>
      <w:r w:rsidR="00775C41" w:rsidRPr="00F445AE">
        <w:rPr>
          <w:sz w:val="27"/>
          <w:szCs w:val="27"/>
        </w:rPr>
        <w:t xml:space="preserve">  </w:t>
      </w:r>
      <w:r w:rsidRPr="00F445AE">
        <w:rPr>
          <w:sz w:val="27"/>
          <w:szCs w:val="27"/>
        </w:rPr>
        <w:t xml:space="preserve"> вопрос</w:t>
      </w:r>
      <w:r w:rsidR="00447406" w:rsidRPr="00F445AE">
        <w:rPr>
          <w:sz w:val="27"/>
          <w:szCs w:val="27"/>
        </w:rPr>
        <w:t>ов</w:t>
      </w:r>
      <w:r w:rsidRPr="00F445AE">
        <w:rPr>
          <w:sz w:val="27"/>
          <w:szCs w:val="27"/>
        </w:rPr>
        <w:t>, из них  вопросы в сфере деятельности</w:t>
      </w:r>
      <w:r w:rsidR="00E30405" w:rsidRPr="00F445AE">
        <w:rPr>
          <w:sz w:val="27"/>
          <w:szCs w:val="27"/>
        </w:rPr>
        <w:t xml:space="preserve"> ЖКХ(</w:t>
      </w:r>
      <w:r w:rsidR="00E60A6D" w:rsidRPr="00F445AE">
        <w:rPr>
          <w:sz w:val="27"/>
          <w:szCs w:val="27"/>
        </w:rPr>
        <w:t>3</w:t>
      </w:r>
      <w:r w:rsidR="00E30405" w:rsidRPr="00F445AE">
        <w:rPr>
          <w:sz w:val="27"/>
          <w:szCs w:val="27"/>
        </w:rPr>
        <w:t xml:space="preserve">), </w:t>
      </w:r>
      <w:r w:rsidRPr="00F445AE">
        <w:rPr>
          <w:sz w:val="27"/>
          <w:szCs w:val="27"/>
        </w:rPr>
        <w:t>образования</w:t>
      </w:r>
      <w:r w:rsidR="00F2633C" w:rsidRPr="00F445AE">
        <w:rPr>
          <w:sz w:val="27"/>
          <w:szCs w:val="27"/>
        </w:rPr>
        <w:t>(</w:t>
      </w:r>
      <w:r w:rsidR="00E60A6D" w:rsidRPr="00F445AE">
        <w:rPr>
          <w:sz w:val="27"/>
          <w:szCs w:val="27"/>
        </w:rPr>
        <w:t>10</w:t>
      </w:r>
      <w:r w:rsidR="00F2633C" w:rsidRPr="00F445AE">
        <w:rPr>
          <w:sz w:val="27"/>
          <w:szCs w:val="27"/>
        </w:rPr>
        <w:t>)</w:t>
      </w:r>
      <w:r w:rsidRPr="00F445AE">
        <w:rPr>
          <w:sz w:val="27"/>
          <w:szCs w:val="27"/>
        </w:rPr>
        <w:t xml:space="preserve">, </w:t>
      </w:r>
      <w:r w:rsidR="00F2633C" w:rsidRPr="00F445AE">
        <w:rPr>
          <w:sz w:val="27"/>
          <w:szCs w:val="27"/>
        </w:rPr>
        <w:t>содержания и</w:t>
      </w:r>
      <w:r w:rsidRPr="00F445AE">
        <w:rPr>
          <w:sz w:val="27"/>
          <w:szCs w:val="27"/>
        </w:rPr>
        <w:t xml:space="preserve"> </w:t>
      </w:r>
      <w:r w:rsidR="00447406" w:rsidRPr="00F445AE">
        <w:rPr>
          <w:sz w:val="27"/>
          <w:szCs w:val="27"/>
        </w:rPr>
        <w:t>ремонта дорог</w:t>
      </w:r>
      <w:r w:rsidR="00F2633C" w:rsidRPr="00F445AE">
        <w:rPr>
          <w:sz w:val="27"/>
          <w:szCs w:val="27"/>
        </w:rPr>
        <w:t>(</w:t>
      </w:r>
      <w:r w:rsidR="00E60A6D" w:rsidRPr="00F445AE">
        <w:rPr>
          <w:sz w:val="27"/>
          <w:szCs w:val="27"/>
        </w:rPr>
        <w:t>3</w:t>
      </w:r>
      <w:r w:rsidR="00F2633C" w:rsidRPr="00F445AE">
        <w:rPr>
          <w:sz w:val="27"/>
          <w:szCs w:val="27"/>
        </w:rPr>
        <w:t xml:space="preserve">) </w:t>
      </w:r>
      <w:r w:rsidRPr="00F445AE">
        <w:rPr>
          <w:sz w:val="27"/>
          <w:szCs w:val="27"/>
        </w:rPr>
        <w:t xml:space="preserve">и вопросы </w:t>
      </w:r>
      <w:r w:rsidRPr="00F445AE">
        <w:rPr>
          <w:sz w:val="27"/>
          <w:szCs w:val="27"/>
        </w:rPr>
        <w:lastRenderedPageBreak/>
        <w:t>иных сфер деятельности</w:t>
      </w:r>
      <w:r w:rsidR="00F2633C" w:rsidRPr="00F445AE">
        <w:rPr>
          <w:sz w:val="27"/>
          <w:szCs w:val="27"/>
        </w:rPr>
        <w:t>(</w:t>
      </w:r>
      <w:r w:rsidR="00E60A6D" w:rsidRPr="00F445AE">
        <w:rPr>
          <w:sz w:val="27"/>
          <w:szCs w:val="27"/>
        </w:rPr>
        <w:t>23)</w:t>
      </w:r>
      <w:r w:rsidR="00A66D77" w:rsidRPr="00F445AE">
        <w:rPr>
          <w:sz w:val="27"/>
          <w:szCs w:val="27"/>
        </w:rPr>
        <w:t>. Вопросы, рассматриваемые на заседаниях, стали более конкретизированные, и охватывают все сферы деятельности органов местного самоуправления не только района, но и  подведомственных им организаций, а также и  поселений района.</w:t>
      </w:r>
      <w:r w:rsidRPr="00F445AE">
        <w:rPr>
          <w:sz w:val="27"/>
          <w:szCs w:val="27"/>
        </w:rPr>
        <w:t xml:space="preserve"> </w:t>
      </w:r>
    </w:p>
    <w:p w:rsidR="00882EB4" w:rsidRPr="00F445AE" w:rsidRDefault="00882EB4" w:rsidP="00882EB4">
      <w:pPr>
        <w:spacing w:line="276" w:lineRule="auto"/>
        <w:ind w:firstLine="709"/>
        <w:jc w:val="both"/>
        <w:rPr>
          <w:sz w:val="27"/>
          <w:szCs w:val="27"/>
        </w:rPr>
      </w:pPr>
      <w:r w:rsidRPr="00F445AE">
        <w:rPr>
          <w:sz w:val="27"/>
          <w:szCs w:val="27"/>
        </w:rPr>
        <w:t xml:space="preserve">На заседании </w:t>
      </w:r>
      <w:r w:rsidR="004B6162" w:rsidRPr="00F445AE">
        <w:rPr>
          <w:rFonts w:eastAsia="Andale Sans UI"/>
          <w:kern w:val="1"/>
          <w:sz w:val="27"/>
          <w:szCs w:val="27"/>
          <w:lang w:eastAsia="ja-JP"/>
        </w:rPr>
        <w:t xml:space="preserve">Межведомственной комиссии  </w:t>
      </w:r>
      <w:r w:rsidRPr="00F445AE">
        <w:rPr>
          <w:sz w:val="27"/>
          <w:szCs w:val="27"/>
        </w:rPr>
        <w:t xml:space="preserve">заслушивались доклады и решались вопросы  не только членами </w:t>
      </w:r>
      <w:r w:rsidR="004B6162" w:rsidRPr="00F445AE">
        <w:rPr>
          <w:rFonts w:eastAsia="Andale Sans UI"/>
          <w:kern w:val="1"/>
          <w:sz w:val="27"/>
          <w:szCs w:val="27"/>
          <w:lang w:eastAsia="ja-JP"/>
        </w:rPr>
        <w:t>Межведомственной комиссии</w:t>
      </w:r>
      <w:r w:rsidRPr="00F445AE">
        <w:rPr>
          <w:sz w:val="27"/>
          <w:szCs w:val="27"/>
        </w:rPr>
        <w:t xml:space="preserve">, но и руководителями служб, структурных подразделений администрации МО «Чердаклинский район», представителями общественности, СМИ,   прокуратуры и  правоохранительных органов. </w:t>
      </w:r>
      <w:r w:rsidR="00A66D77" w:rsidRPr="00F445AE">
        <w:rPr>
          <w:sz w:val="27"/>
          <w:szCs w:val="27"/>
        </w:rPr>
        <w:t xml:space="preserve"> Выявлено всего 10 зон коррупционного риска.</w:t>
      </w:r>
    </w:p>
    <w:p w:rsidR="00036D76" w:rsidRPr="00F445AE" w:rsidRDefault="00036D76" w:rsidP="00882EB4">
      <w:pPr>
        <w:spacing w:line="276" w:lineRule="auto"/>
        <w:ind w:firstLine="709"/>
        <w:jc w:val="both"/>
        <w:rPr>
          <w:sz w:val="27"/>
          <w:szCs w:val="27"/>
        </w:rPr>
      </w:pPr>
      <w:r w:rsidRPr="00F445AE">
        <w:rPr>
          <w:rFonts w:eastAsia="Calibri"/>
          <w:sz w:val="27"/>
          <w:szCs w:val="27"/>
        </w:rPr>
        <w:t>В целях антикоррупционной экспертизы нормативно-правовых актов осуществляется рассмотрение проектов НПА</w:t>
      </w:r>
      <w:r w:rsidR="00B24336" w:rsidRPr="00F445AE">
        <w:rPr>
          <w:rFonts w:eastAsia="Calibri"/>
          <w:sz w:val="27"/>
          <w:szCs w:val="27"/>
        </w:rPr>
        <w:t xml:space="preserve">. </w:t>
      </w:r>
      <w:r w:rsidR="00493DF9" w:rsidRPr="00F445AE">
        <w:rPr>
          <w:rFonts w:eastAsia="Calibri"/>
          <w:sz w:val="27"/>
          <w:szCs w:val="27"/>
        </w:rPr>
        <w:t>За 1 полугодие 2018 года было рассмотрено  80 НПА,  78 все получили  положительные заключения, по 2 даны рекомендации</w:t>
      </w:r>
      <w:r w:rsidR="00B24336" w:rsidRPr="00F445AE">
        <w:rPr>
          <w:rFonts w:eastAsia="Calibri"/>
          <w:sz w:val="27"/>
          <w:szCs w:val="27"/>
        </w:rPr>
        <w:t xml:space="preserve">. </w:t>
      </w:r>
    </w:p>
    <w:p w:rsidR="00882EB4" w:rsidRPr="00F445AE" w:rsidRDefault="00882EB4" w:rsidP="00882EB4">
      <w:pPr>
        <w:shd w:val="clear" w:color="auto" w:fill="F7F7F7"/>
        <w:spacing w:line="270" w:lineRule="atLeast"/>
        <w:ind w:firstLine="709"/>
        <w:jc w:val="both"/>
        <w:rPr>
          <w:color w:val="333333"/>
          <w:sz w:val="27"/>
          <w:szCs w:val="27"/>
        </w:rPr>
      </w:pPr>
      <w:r w:rsidRPr="00F445AE">
        <w:rPr>
          <w:color w:val="333333"/>
          <w:sz w:val="27"/>
          <w:szCs w:val="27"/>
        </w:rPr>
        <w:t xml:space="preserve">Информация  о деятельности </w:t>
      </w:r>
      <w:r w:rsidR="004B6162" w:rsidRPr="00F445AE">
        <w:rPr>
          <w:rFonts w:eastAsia="Andale Sans UI"/>
          <w:kern w:val="1"/>
          <w:sz w:val="27"/>
          <w:szCs w:val="27"/>
          <w:lang w:eastAsia="ja-JP"/>
        </w:rPr>
        <w:t>Межведомственной комиссии</w:t>
      </w:r>
      <w:r w:rsidR="004B6162" w:rsidRPr="00F445AE">
        <w:rPr>
          <w:color w:val="333333"/>
          <w:sz w:val="27"/>
          <w:szCs w:val="27"/>
        </w:rPr>
        <w:t xml:space="preserve"> </w:t>
      </w:r>
      <w:r w:rsidRPr="00F445AE">
        <w:rPr>
          <w:color w:val="333333"/>
          <w:sz w:val="27"/>
          <w:szCs w:val="27"/>
        </w:rPr>
        <w:t>регулярно размещается на сайте администрации  МО «Чердаклинский район» в разделе «Профилактика коррупции» во вкладке «Общественный Совет».</w:t>
      </w:r>
    </w:p>
    <w:p w:rsidR="00144049" w:rsidRPr="00F445AE" w:rsidRDefault="00144049" w:rsidP="00144049">
      <w:pPr>
        <w:shd w:val="clear" w:color="auto" w:fill="F7F7F7"/>
        <w:spacing w:line="270" w:lineRule="atLeast"/>
        <w:ind w:firstLine="709"/>
        <w:jc w:val="both"/>
        <w:rPr>
          <w:color w:val="333333"/>
          <w:sz w:val="27"/>
          <w:szCs w:val="27"/>
        </w:rPr>
      </w:pPr>
      <w:r w:rsidRPr="00F445AE">
        <w:rPr>
          <w:color w:val="333333"/>
          <w:sz w:val="27"/>
          <w:szCs w:val="27"/>
        </w:rPr>
        <w:t>Выполняются требования Федерального закона РФ № 44 от 05.04.2013 «О контрактной системе в сфере закупок товаров, работ, для обеспечения государственных и муниципальных нужд». Информация о контрактной системе в сфере закупок товаров, выполнение работ, услуг для муниципальных нужд публикуется на официальном сайте  Администрации. Таким образом, обеспечивается доступность информации о результатах проведенных аукционов, конкурсов, котировок.</w:t>
      </w:r>
    </w:p>
    <w:p w:rsidR="00144049" w:rsidRPr="00F445AE" w:rsidRDefault="00144049" w:rsidP="00144049">
      <w:pPr>
        <w:shd w:val="clear" w:color="auto" w:fill="F7F7F7"/>
        <w:spacing w:line="270" w:lineRule="atLeast"/>
        <w:ind w:firstLine="709"/>
        <w:jc w:val="both"/>
        <w:rPr>
          <w:color w:val="333333"/>
          <w:sz w:val="27"/>
          <w:szCs w:val="27"/>
        </w:rPr>
      </w:pPr>
      <w:r w:rsidRPr="00F445AE">
        <w:rPr>
          <w:color w:val="333333"/>
          <w:sz w:val="27"/>
          <w:szCs w:val="27"/>
        </w:rPr>
        <w:t>Ведется постоянная работа  по изучению изменений действующего законодательства, административной и арбитражной практики, для совершенствования условий, процедур и механизмов размещения муниципального заказа. Отчеты по муниципальному заказу составляются ежемесячно.</w:t>
      </w:r>
    </w:p>
    <w:p w:rsidR="00493DF9" w:rsidRPr="00F445AE" w:rsidRDefault="003B321A" w:rsidP="00CE5E43">
      <w:pPr>
        <w:ind w:firstLine="567"/>
        <w:jc w:val="both"/>
        <w:rPr>
          <w:sz w:val="27"/>
          <w:szCs w:val="27"/>
        </w:rPr>
      </w:pPr>
      <w:r w:rsidRPr="00F445AE">
        <w:rPr>
          <w:sz w:val="27"/>
          <w:szCs w:val="27"/>
          <w:lang w:eastAsia="en-US"/>
        </w:rPr>
        <w:t>В соответствии с требованиями Федерального закона №44 ФЗ от 05.04.2013 «О контрактной системе в сфере закупок товаров, работ, услуг для обеспечения государственных, муниципальных нужд»</w:t>
      </w:r>
      <w:r w:rsidR="00B24336" w:rsidRPr="00F445AE">
        <w:rPr>
          <w:sz w:val="27"/>
          <w:szCs w:val="27"/>
          <w:lang w:eastAsia="en-US"/>
        </w:rPr>
        <w:t xml:space="preserve">  за 1 </w:t>
      </w:r>
      <w:r w:rsidR="00493DF9" w:rsidRPr="00F445AE">
        <w:rPr>
          <w:sz w:val="27"/>
          <w:szCs w:val="27"/>
          <w:lang w:eastAsia="en-US"/>
        </w:rPr>
        <w:t xml:space="preserve">полугодие </w:t>
      </w:r>
      <w:r w:rsidR="00B24336" w:rsidRPr="00F445AE">
        <w:rPr>
          <w:sz w:val="27"/>
          <w:szCs w:val="27"/>
          <w:lang w:eastAsia="en-US"/>
        </w:rPr>
        <w:t xml:space="preserve"> 2018 года о</w:t>
      </w:r>
      <w:r w:rsidRPr="00F445AE">
        <w:rPr>
          <w:sz w:val="27"/>
          <w:szCs w:val="27"/>
          <w:lang w:eastAsia="en-US"/>
        </w:rPr>
        <w:t>бучен</w:t>
      </w:r>
      <w:r w:rsidR="00493DF9" w:rsidRPr="00F445AE">
        <w:rPr>
          <w:sz w:val="27"/>
          <w:szCs w:val="27"/>
          <w:lang w:eastAsia="en-US"/>
        </w:rPr>
        <w:t>о</w:t>
      </w:r>
      <w:r w:rsidRPr="00F445AE">
        <w:rPr>
          <w:sz w:val="27"/>
          <w:szCs w:val="27"/>
          <w:lang w:eastAsia="en-US"/>
        </w:rPr>
        <w:t xml:space="preserve"> </w:t>
      </w:r>
      <w:r w:rsidR="00493DF9" w:rsidRPr="00F445AE">
        <w:rPr>
          <w:sz w:val="27"/>
          <w:szCs w:val="27"/>
          <w:lang w:eastAsia="en-US"/>
        </w:rPr>
        <w:t>4</w:t>
      </w:r>
      <w:r w:rsidRPr="00F445AE">
        <w:rPr>
          <w:sz w:val="27"/>
          <w:szCs w:val="27"/>
          <w:lang w:eastAsia="en-US"/>
        </w:rPr>
        <w:t xml:space="preserve"> человек</w:t>
      </w:r>
      <w:r w:rsidR="00493DF9" w:rsidRPr="00F445AE">
        <w:rPr>
          <w:sz w:val="27"/>
          <w:szCs w:val="27"/>
          <w:lang w:eastAsia="en-US"/>
        </w:rPr>
        <w:t>а</w:t>
      </w:r>
      <w:r w:rsidRPr="00F445AE">
        <w:rPr>
          <w:sz w:val="27"/>
          <w:szCs w:val="27"/>
          <w:lang w:eastAsia="en-US"/>
        </w:rPr>
        <w:t>.</w:t>
      </w:r>
      <w:r w:rsidR="00493DF9" w:rsidRPr="00F445AE">
        <w:rPr>
          <w:sz w:val="27"/>
          <w:szCs w:val="27"/>
        </w:rPr>
        <w:t xml:space="preserve"> </w:t>
      </w:r>
    </w:p>
    <w:p w:rsidR="00F445AE" w:rsidRDefault="00493DF9" w:rsidP="00CE5E43">
      <w:pPr>
        <w:ind w:firstLine="567"/>
        <w:jc w:val="both"/>
        <w:rPr>
          <w:sz w:val="27"/>
          <w:szCs w:val="27"/>
        </w:rPr>
      </w:pPr>
      <w:r w:rsidRPr="00F445AE">
        <w:rPr>
          <w:sz w:val="27"/>
          <w:szCs w:val="27"/>
        </w:rPr>
        <w:t>За 1 полугодие 2018 года уполномоченным органом по определению поставщиков (подрядчиков) для муниципальных заказчиков было размещено:</w:t>
      </w:r>
    </w:p>
    <w:p w:rsidR="003B321A" w:rsidRPr="00F445AE" w:rsidRDefault="00493DF9" w:rsidP="00CE5E43">
      <w:pPr>
        <w:ind w:firstLine="567"/>
        <w:jc w:val="both"/>
        <w:rPr>
          <w:sz w:val="27"/>
          <w:szCs w:val="27"/>
          <w:lang w:eastAsia="en-US"/>
        </w:rPr>
      </w:pPr>
      <w:r w:rsidRPr="00F445AE">
        <w:rPr>
          <w:sz w:val="27"/>
          <w:szCs w:val="27"/>
        </w:rPr>
        <w:t xml:space="preserve"> 159 аукциона на сумму 70,0 млн. руб., 5 запросов котировок на сумму 195,3 тыс. руб. Экономия составила 4,6 млн. руб</w:t>
      </w:r>
      <w:r w:rsidR="00F445AE">
        <w:rPr>
          <w:sz w:val="27"/>
          <w:szCs w:val="27"/>
        </w:rPr>
        <w:t>.</w:t>
      </w:r>
    </w:p>
    <w:p w:rsidR="00493DF9" w:rsidRPr="00F445AE" w:rsidRDefault="00493DF9" w:rsidP="00F445AE">
      <w:pPr>
        <w:ind w:firstLine="709"/>
        <w:jc w:val="both"/>
        <w:rPr>
          <w:sz w:val="27"/>
          <w:szCs w:val="27"/>
          <w:lang w:eastAsia="en-US"/>
        </w:rPr>
      </w:pPr>
      <w:r w:rsidRPr="00F445AE">
        <w:rPr>
          <w:sz w:val="27"/>
          <w:szCs w:val="27"/>
          <w:lang w:eastAsia="en-US"/>
        </w:rPr>
        <w:t xml:space="preserve">За 6 месяцев 2018 года размещено 164 заказа. Из них: </w:t>
      </w:r>
    </w:p>
    <w:p w:rsidR="00493DF9" w:rsidRPr="00F445AE" w:rsidRDefault="00493DF9" w:rsidP="00F445AE">
      <w:pPr>
        <w:ind w:firstLine="709"/>
        <w:jc w:val="both"/>
        <w:rPr>
          <w:sz w:val="27"/>
          <w:szCs w:val="27"/>
          <w:lang w:eastAsia="en-US"/>
        </w:rPr>
      </w:pPr>
      <w:r w:rsidRPr="00F445AE">
        <w:rPr>
          <w:sz w:val="27"/>
          <w:szCs w:val="27"/>
          <w:lang w:eastAsia="en-US"/>
        </w:rPr>
        <w:t xml:space="preserve">- в сфере образования-  106 шт.;  </w:t>
      </w:r>
    </w:p>
    <w:p w:rsidR="00493DF9" w:rsidRPr="00F445AE" w:rsidRDefault="00493DF9" w:rsidP="00F445AE">
      <w:pPr>
        <w:ind w:firstLine="709"/>
        <w:jc w:val="both"/>
        <w:rPr>
          <w:sz w:val="27"/>
          <w:szCs w:val="27"/>
          <w:lang w:eastAsia="en-US"/>
        </w:rPr>
      </w:pPr>
      <w:r w:rsidRPr="00F445AE">
        <w:rPr>
          <w:sz w:val="27"/>
          <w:szCs w:val="27"/>
          <w:lang w:eastAsia="en-US"/>
        </w:rPr>
        <w:t>- в сфере ЖКХ, благоустройства и дорожной деятельности – 52 шт.</w:t>
      </w:r>
    </w:p>
    <w:p w:rsidR="00493DF9" w:rsidRPr="00F445AE" w:rsidRDefault="00493DF9" w:rsidP="00F445AE">
      <w:pPr>
        <w:ind w:firstLine="709"/>
        <w:jc w:val="both"/>
        <w:rPr>
          <w:sz w:val="27"/>
          <w:szCs w:val="27"/>
          <w:lang w:eastAsia="en-US"/>
        </w:rPr>
      </w:pPr>
      <w:r w:rsidRPr="00F445AE">
        <w:rPr>
          <w:sz w:val="27"/>
          <w:szCs w:val="27"/>
          <w:lang w:eastAsia="en-US"/>
        </w:rPr>
        <w:t>Общая сумма экономии 3,5 млн. руб.</w:t>
      </w:r>
    </w:p>
    <w:p w:rsidR="00493DF9" w:rsidRPr="00F445AE" w:rsidRDefault="00493DF9" w:rsidP="00BF73C5">
      <w:pPr>
        <w:ind w:firstLine="567"/>
        <w:jc w:val="both"/>
        <w:rPr>
          <w:sz w:val="27"/>
          <w:szCs w:val="27"/>
          <w:lang w:eastAsia="en-US"/>
        </w:rPr>
      </w:pPr>
      <w:r w:rsidRPr="00F445AE">
        <w:rPr>
          <w:sz w:val="27"/>
          <w:szCs w:val="27"/>
          <w:lang w:eastAsia="en-US"/>
        </w:rPr>
        <w:t>Поселениями муниципального образования размещено 6 заказов, экономия составила 1,07 млн. руб.</w:t>
      </w:r>
    </w:p>
    <w:p w:rsidR="00036D76" w:rsidRPr="00F445AE" w:rsidRDefault="00036D76" w:rsidP="00B015A0">
      <w:pPr>
        <w:ind w:firstLine="567"/>
        <w:jc w:val="both"/>
        <w:rPr>
          <w:b/>
          <w:sz w:val="27"/>
          <w:szCs w:val="27"/>
          <w:lang w:eastAsia="en-US"/>
        </w:rPr>
      </w:pPr>
      <w:r w:rsidRPr="00F445AE">
        <w:rPr>
          <w:rFonts w:eastAsia="Calibri"/>
          <w:sz w:val="27"/>
          <w:szCs w:val="27"/>
        </w:rPr>
        <w:t>Общественный контроль осуществляется путем еженедельного заседания комиссии по повышению эффективности осуществления закупок товаров, работ, услуг для обеспечения нужд МО «Чердаклинский район»</w:t>
      </w:r>
      <w:r w:rsidR="00CE36B3" w:rsidRPr="00F445AE">
        <w:rPr>
          <w:rFonts w:eastAsia="Calibri"/>
          <w:sz w:val="27"/>
          <w:szCs w:val="27"/>
        </w:rPr>
        <w:t xml:space="preserve">, </w:t>
      </w:r>
      <w:r w:rsidRPr="00F445AE">
        <w:rPr>
          <w:rFonts w:eastAsia="Calibri"/>
          <w:sz w:val="27"/>
          <w:szCs w:val="27"/>
        </w:rPr>
        <w:t xml:space="preserve"> утвержденной </w:t>
      </w:r>
      <w:r w:rsidRPr="00F445AE">
        <w:rPr>
          <w:rFonts w:eastAsia="Calibri"/>
          <w:sz w:val="27"/>
          <w:szCs w:val="27"/>
        </w:rPr>
        <w:lastRenderedPageBreak/>
        <w:t xml:space="preserve">Постановлением №97 от 05.02.2016. </w:t>
      </w:r>
      <w:r w:rsidR="001A7266" w:rsidRPr="00F445AE">
        <w:rPr>
          <w:rFonts w:eastAsia="Calibri"/>
          <w:sz w:val="27"/>
          <w:szCs w:val="27"/>
        </w:rPr>
        <w:t>За 1 полугодие 2018 года проведено 23 заседания комиссии по повышению эффективности осуществления закупок товаров, работ, услуг для обеспечения нужд муниципального образования «Чердаклинский район» Ульяновской области, по результатам которых было рассмотрено 237 проектов технико-экономических заданий и проектов документации о закупке на сумму 49106,55 тыс. руб.</w:t>
      </w:r>
    </w:p>
    <w:p w:rsidR="00F7408B" w:rsidRPr="00F445AE" w:rsidRDefault="003B321A" w:rsidP="002B392D">
      <w:pPr>
        <w:ind w:firstLine="709"/>
        <w:jc w:val="both"/>
        <w:rPr>
          <w:sz w:val="27"/>
          <w:szCs w:val="27"/>
        </w:rPr>
      </w:pPr>
      <w:r w:rsidRPr="00F445AE">
        <w:rPr>
          <w:sz w:val="27"/>
          <w:szCs w:val="27"/>
          <w:lang w:eastAsia="en-US"/>
        </w:rPr>
        <w:t>Межведомственное электронное взаимодействие осуществляется через Типовую ведомственную информационную систему, а также через портал Управления федеральной службы государственной регистрации, кадастра и картографии по Ульяновской области посредством электронной подписи. Административные регламенты предоставления муниципальных услуг разработаны и утверждены нормативным правовым актом.</w:t>
      </w:r>
      <w:r w:rsidR="00F7408B" w:rsidRPr="00F445AE">
        <w:rPr>
          <w:sz w:val="27"/>
          <w:szCs w:val="27"/>
          <w:lang w:eastAsia="en-US"/>
        </w:rPr>
        <w:t xml:space="preserve"> Мониторинг качества предоставления муниципальных услуг осуществляется посредством функционала «Мгновенная оценка качества предоставления муниципальной услуги», размещенного на официальном сайте муниципального образования «Чердаклинский район».</w:t>
      </w:r>
      <w:r w:rsidR="00F7408B" w:rsidRPr="00F445AE">
        <w:rPr>
          <w:sz w:val="27"/>
          <w:szCs w:val="27"/>
        </w:rPr>
        <w:t xml:space="preserve">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w:t>
      </w:r>
    </w:p>
    <w:p w:rsidR="00036D76" w:rsidRPr="00F445AE" w:rsidRDefault="00036D76" w:rsidP="00B015A0">
      <w:pPr>
        <w:ind w:firstLine="709"/>
        <w:jc w:val="both"/>
        <w:rPr>
          <w:rFonts w:eastAsia="Calibri"/>
          <w:sz w:val="27"/>
          <w:szCs w:val="27"/>
        </w:rPr>
      </w:pPr>
      <w:r w:rsidRPr="00F445AE">
        <w:rPr>
          <w:rFonts w:eastAsia="Calibri"/>
          <w:sz w:val="27"/>
          <w:szCs w:val="27"/>
        </w:rPr>
        <w:t xml:space="preserve">В </w:t>
      </w:r>
      <w:r w:rsidR="00493DF9" w:rsidRPr="00F445AE">
        <w:rPr>
          <w:rFonts w:eastAsia="Calibri"/>
          <w:sz w:val="27"/>
          <w:szCs w:val="27"/>
        </w:rPr>
        <w:t>1 полугодии</w:t>
      </w:r>
      <w:r w:rsidRPr="00F445AE">
        <w:rPr>
          <w:rFonts w:eastAsia="Calibri"/>
          <w:sz w:val="27"/>
          <w:szCs w:val="27"/>
        </w:rPr>
        <w:t xml:space="preserve"> 201</w:t>
      </w:r>
      <w:r w:rsidR="00B24336" w:rsidRPr="00F445AE">
        <w:rPr>
          <w:rFonts w:eastAsia="Calibri"/>
          <w:sz w:val="27"/>
          <w:szCs w:val="27"/>
        </w:rPr>
        <w:t>8</w:t>
      </w:r>
      <w:r w:rsidRPr="00F445AE">
        <w:rPr>
          <w:rFonts w:eastAsia="Calibri"/>
          <w:sz w:val="27"/>
          <w:szCs w:val="27"/>
        </w:rPr>
        <w:t xml:space="preserve">года проведён </w:t>
      </w:r>
      <w:r w:rsidR="00B24336" w:rsidRPr="00F445AE">
        <w:rPr>
          <w:rFonts w:eastAsia="Calibri"/>
          <w:sz w:val="27"/>
          <w:szCs w:val="27"/>
        </w:rPr>
        <w:t>м</w:t>
      </w:r>
      <w:r w:rsidRPr="00F445AE">
        <w:rPr>
          <w:rFonts w:eastAsia="Calibri"/>
          <w:sz w:val="27"/>
          <w:szCs w:val="27"/>
        </w:rPr>
        <w:t>ониторинг  внедрения элементов антикоррупционного воспитания во внеклассную работу в 16 общеобразовательных организациях.</w:t>
      </w:r>
    </w:p>
    <w:p w:rsidR="00B015A0" w:rsidRPr="00F445AE" w:rsidRDefault="00B015A0" w:rsidP="00B015A0">
      <w:pPr>
        <w:ind w:firstLine="709"/>
        <w:jc w:val="both"/>
        <w:rPr>
          <w:color w:val="000000"/>
          <w:sz w:val="27"/>
          <w:szCs w:val="27"/>
        </w:rPr>
      </w:pPr>
      <w:r w:rsidRPr="00F445AE">
        <w:rPr>
          <w:sz w:val="27"/>
          <w:szCs w:val="27"/>
        </w:rPr>
        <w:t xml:space="preserve">В  </w:t>
      </w:r>
      <w:r w:rsidR="00493DF9" w:rsidRPr="00F445AE">
        <w:rPr>
          <w:sz w:val="27"/>
          <w:szCs w:val="27"/>
        </w:rPr>
        <w:t>1 полугодии</w:t>
      </w:r>
      <w:r w:rsidRPr="00F445AE">
        <w:rPr>
          <w:sz w:val="27"/>
          <w:szCs w:val="27"/>
        </w:rPr>
        <w:t xml:space="preserve"> 201</w:t>
      </w:r>
      <w:r w:rsidR="00B24336" w:rsidRPr="00F445AE">
        <w:rPr>
          <w:sz w:val="27"/>
          <w:szCs w:val="27"/>
        </w:rPr>
        <w:t>8</w:t>
      </w:r>
      <w:r w:rsidRPr="00F445AE">
        <w:rPr>
          <w:sz w:val="27"/>
          <w:szCs w:val="27"/>
        </w:rPr>
        <w:t xml:space="preserve"> года</w:t>
      </w:r>
      <w:r w:rsidRPr="00F445AE">
        <w:rPr>
          <w:color w:val="000000"/>
          <w:sz w:val="27"/>
          <w:szCs w:val="27"/>
        </w:rPr>
        <w:t xml:space="preserve"> в общеобразовательных учреждениях прошли такие мероприятия по </w:t>
      </w:r>
      <w:proofErr w:type="spellStart"/>
      <w:r w:rsidRPr="00F445AE">
        <w:rPr>
          <w:color w:val="000000"/>
          <w:sz w:val="27"/>
          <w:szCs w:val="27"/>
        </w:rPr>
        <w:t>антикоррупционому</w:t>
      </w:r>
      <w:proofErr w:type="spellEnd"/>
      <w:r w:rsidRPr="00F445AE">
        <w:rPr>
          <w:color w:val="000000"/>
          <w:sz w:val="27"/>
          <w:szCs w:val="27"/>
        </w:rPr>
        <w:t xml:space="preserve"> воспитанию, как: </w:t>
      </w:r>
      <w:r w:rsidR="00E705D2">
        <w:rPr>
          <w:color w:val="000000"/>
          <w:sz w:val="27"/>
          <w:szCs w:val="27"/>
        </w:rPr>
        <w:t>у</w:t>
      </w:r>
      <w:r w:rsidR="00F445AE" w:rsidRPr="00F445AE">
        <w:rPr>
          <w:sz w:val="27"/>
          <w:szCs w:val="27"/>
          <w:lang w:eastAsia="en-US"/>
        </w:rPr>
        <w:t>рок</w:t>
      </w:r>
      <w:r w:rsidR="00D55336">
        <w:rPr>
          <w:sz w:val="27"/>
          <w:szCs w:val="27"/>
          <w:lang w:eastAsia="en-US"/>
        </w:rPr>
        <w:t>и</w:t>
      </w:r>
      <w:r w:rsidR="00F445AE" w:rsidRPr="00F445AE">
        <w:rPr>
          <w:sz w:val="27"/>
          <w:szCs w:val="27"/>
          <w:lang w:eastAsia="en-US"/>
        </w:rPr>
        <w:t xml:space="preserve"> правовой грамотности «Без коррупции с детства</w:t>
      </w:r>
      <w:r w:rsidR="00F445AE">
        <w:rPr>
          <w:sz w:val="27"/>
          <w:szCs w:val="27"/>
          <w:lang w:eastAsia="en-US"/>
        </w:rPr>
        <w:t xml:space="preserve">, </w:t>
      </w:r>
      <w:r w:rsidR="00F445AE" w:rsidRPr="00F445AE">
        <w:rPr>
          <w:sz w:val="27"/>
          <w:szCs w:val="27"/>
          <w:lang w:eastAsia="en-US"/>
        </w:rPr>
        <w:t>классны</w:t>
      </w:r>
      <w:r w:rsidR="00F445AE">
        <w:rPr>
          <w:sz w:val="27"/>
          <w:szCs w:val="27"/>
          <w:lang w:eastAsia="en-US"/>
        </w:rPr>
        <w:t>е</w:t>
      </w:r>
      <w:r w:rsidR="00F445AE" w:rsidRPr="00F445AE">
        <w:rPr>
          <w:sz w:val="27"/>
          <w:szCs w:val="27"/>
          <w:lang w:eastAsia="en-US"/>
        </w:rPr>
        <w:t xml:space="preserve"> час</w:t>
      </w:r>
      <w:r w:rsidR="00F445AE">
        <w:rPr>
          <w:sz w:val="27"/>
          <w:szCs w:val="27"/>
          <w:lang w:eastAsia="en-US"/>
        </w:rPr>
        <w:t>ы</w:t>
      </w:r>
      <w:r w:rsidR="00F445AE" w:rsidRPr="00F445AE">
        <w:rPr>
          <w:sz w:val="27"/>
          <w:szCs w:val="27"/>
          <w:lang w:eastAsia="en-US"/>
        </w:rPr>
        <w:t xml:space="preserve"> «Противодействие коррупции», где ребята  моделировали различные жизненные ситуации с возможностью проявления коррупции</w:t>
      </w:r>
      <w:r w:rsidR="00F445AE">
        <w:rPr>
          <w:sz w:val="27"/>
          <w:szCs w:val="27"/>
          <w:lang w:eastAsia="en-US"/>
        </w:rPr>
        <w:t>,  круглые столы</w:t>
      </w:r>
      <w:r w:rsidR="00D55336">
        <w:rPr>
          <w:sz w:val="27"/>
          <w:szCs w:val="27"/>
          <w:lang w:eastAsia="en-US"/>
        </w:rPr>
        <w:t xml:space="preserve">, </w:t>
      </w:r>
      <w:r w:rsidR="00F445AE">
        <w:rPr>
          <w:sz w:val="27"/>
          <w:szCs w:val="27"/>
          <w:lang w:eastAsia="en-US"/>
        </w:rPr>
        <w:t xml:space="preserve"> дискуссии</w:t>
      </w:r>
      <w:r w:rsidR="00D55336">
        <w:rPr>
          <w:sz w:val="27"/>
          <w:szCs w:val="27"/>
          <w:lang w:eastAsia="en-US"/>
        </w:rPr>
        <w:t>.</w:t>
      </w:r>
    </w:p>
    <w:p w:rsidR="00CE36B3" w:rsidRPr="00F445AE" w:rsidRDefault="00CE36B3" w:rsidP="00CE36B3">
      <w:pPr>
        <w:ind w:firstLine="709"/>
        <w:jc w:val="both"/>
        <w:rPr>
          <w:sz w:val="27"/>
          <w:szCs w:val="27"/>
        </w:rPr>
      </w:pPr>
      <w:r w:rsidRPr="00F445AE">
        <w:rPr>
          <w:sz w:val="27"/>
          <w:szCs w:val="27"/>
        </w:rPr>
        <w:t>06.02.2017 для учащихся  5-9 классов было проведено анкетирование на тему «Мое отношение к коррупции».</w:t>
      </w:r>
    </w:p>
    <w:p w:rsidR="0056170A" w:rsidRPr="00F445AE" w:rsidRDefault="00CE36B3" w:rsidP="00CE36B3">
      <w:pPr>
        <w:ind w:firstLine="709"/>
        <w:jc w:val="both"/>
        <w:rPr>
          <w:sz w:val="27"/>
          <w:szCs w:val="27"/>
        </w:rPr>
      </w:pPr>
      <w:r w:rsidRPr="00F445AE">
        <w:rPr>
          <w:sz w:val="27"/>
          <w:szCs w:val="27"/>
        </w:rPr>
        <w:t xml:space="preserve"> 22.03.2017 среди обучающихся 8-11 классов было проведено анкетирование на предмет проявления бытовой коррупции в ОО. В анкетирование приняло участие 60 </w:t>
      </w:r>
      <w:proofErr w:type="gramStart"/>
      <w:r w:rsidRPr="00F445AE">
        <w:rPr>
          <w:sz w:val="27"/>
          <w:szCs w:val="27"/>
        </w:rPr>
        <w:t>обучающихся</w:t>
      </w:r>
      <w:proofErr w:type="gramEnd"/>
      <w:r w:rsidRPr="00F445AE">
        <w:rPr>
          <w:sz w:val="27"/>
          <w:szCs w:val="27"/>
        </w:rPr>
        <w:t>. Ни один из опрошенных не подтвердил факт наличия коррупции в школе. Примерами проявления коррупции участниками опроса были названы учреждения здравоохранения и средне-специальные образовательные организации.</w:t>
      </w:r>
      <w:r w:rsidR="0056170A" w:rsidRPr="00F445AE">
        <w:rPr>
          <w:sz w:val="27"/>
          <w:szCs w:val="27"/>
        </w:rPr>
        <w:t xml:space="preserve"> </w:t>
      </w:r>
    </w:p>
    <w:p w:rsidR="001A7266" w:rsidRPr="00F445AE" w:rsidRDefault="001A7266" w:rsidP="00CE36B3">
      <w:pPr>
        <w:ind w:firstLine="709"/>
        <w:jc w:val="both"/>
        <w:rPr>
          <w:sz w:val="27"/>
          <w:szCs w:val="27"/>
        </w:rPr>
      </w:pPr>
      <w:proofErr w:type="gramStart"/>
      <w:r w:rsidRPr="00F445AE">
        <w:rPr>
          <w:sz w:val="27"/>
          <w:szCs w:val="27"/>
        </w:rPr>
        <w:t>С</w:t>
      </w:r>
      <w:r w:rsidR="0056170A" w:rsidRPr="00F445AE">
        <w:rPr>
          <w:sz w:val="27"/>
          <w:szCs w:val="27"/>
        </w:rPr>
        <w:t xml:space="preserve"> 23 по 27 апреля 2018 г. в образовательных организациях МО «Чердаклинский район» были проведены  многочисленные мероприятия, посвященные профилактике коррупции в сфере образования: беседы, «круглые столы», интернет-акция, </w:t>
      </w:r>
      <w:proofErr w:type="spellStart"/>
      <w:r w:rsidR="0056170A" w:rsidRPr="00F445AE">
        <w:rPr>
          <w:sz w:val="27"/>
          <w:szCs w:val="27"/>
        </w:rPr>
        <w:t>квесты</w:t>
      </w:r>
      <w:proofErr w:type="spellEnd"/>
      <w:r w:rsidR="0056170A" w:rsidRPr="00F445AE">
        <w:rPr>
          <w:sz w:val="27"/>
          <w:szCs w:val="27"/>
        </w:rPr>
        <w:t>, конкурсы и выставки детских рисунков на тему коррупции, внеклассные мероприятия и классные часы, в педагогических коллективах прошли инструктивно-методические совещания по вопросу соблюдения Кодекса профессиональной этики педагога, проведены «Единый день приёма граждан» и</w:t>
      </w:r>
      <w:proofErr w:type="gramEnd"/>
      <w:r w:rsidR="0056170A" w:rsidRPr="00F445AE">
        <w:rPr>
          <w:sz w:val="27"/>
          <w:szCs w:val="27"/>
        </w:rPr>
        <w:t xml:space="preserve">  «Горячие линии» по приёму обращений граждан и предложений по борьбе с коррупцией.</w:t>
      </w:r>
      <w:r w:rsidRPr="00F445AE">
        <w:rPr>
          <w:sz w:val="27"/>
          <w:szCs w:val="27"/>
        </w:rPr>
        <w:t xml:space="preserve"> </w:t>
      </w:r>
    </w:p>
    <w:p w:rsidR="0056170A" w:rsidRPr="00F445AE" w:rsidRDefault="0056170A" w:rsidP="00CE36B3">
      <w:pPr>
        <w:ind w:firstLine="709"/>
        <w:jc w:val="both"/>
        <w:rPr>
          <w:color w:val="333333"/>
          <w:sz w:val="27"/>
          <w:szCs w:val="27"/>
        </w:rPr>
      </w:pPr>
      <w:r w:rsidRPr="00F445AE">
        <w:rPr>
          <w:sz w:val="27"/>
          <w:szCs w:val="27"/>
          <w:lang w:eastAsia="en-US"/>
        </w:rPr>
        <w:t>В рамках Седьмой региональной «Недели антикоррупционных инициатив» в муниципальном образовании «Чердаклинский район» прошел аудит образовательных учреждений (</w:t>
      </w:r>
      <w:proofErr w:type="spellStart"/>
      <w:r w:rsidRPr="00F445AE">
        <w:rPr>
          <w:sz w:val="27"/>
          <w:szCs w:val="27"/>
          <w:lang w:eastAsia="en-US"/>
        </w:rPr>
        <w:t>Богдашкинская</w:t>
      </w:r>
      <w:proofErr w:type="spellEnd"/>
      <w:r w:rsidRPr="00F445AE">
        <w:rPr>
          <w:sz w:val="27"/>
          <w:szCs w:val="27"/>
          <w:lang w:eastAsia="en-US"/>
        </w:rPr>
        <w:t xml:space="preserve"> средняя школа, </w:t>
      </w:r>
      <w:proofErr w:type="spellStart"/>
      <w:r w:rsidRPr="00F445AE">
        <w:rPr>
          <w:sz w:val="27"/>
          <w:szCs w:val="27"/>
          <w:lang w:eastAsia="en-US"/>
        </w:rPr>
        <w:t>Бряндинская</w:t>
      </w:r>
      <w:proofErr w:type="spellEnd"/>
      <w:r w:rsidRPr="00F445AE">
        <w:rPr>
          <w:sz w:val="27"/>
          <w:szCs w:val="27"/>
          <w:lang w:eastAsia="en-US"/>
        </w:rPr>
        <w:t xml:space="preserve"> </w:t>
      </w:r>
      <w:r w:rsidRPr="00F445AE">
        <w:rPr>
          <w:sz w:val="27"/>
          <w:szCs w:val="27"/>
          <w:lang w:eastAsia="en-US"/>
        </w:rPr>
        <w:lastRenderedPageBreak/>
        <w:t xml:space="preserve">средняя школа, </w:t>
      </w:r>
      <w:proofErr w:type="spellStart"/>
      <w:r w:rsidRPr="00F445AE">
        <w:rPr>
          <w:sz w:val="27"/>
          <w:szCs w:val="27"/>
          <w:lang w:eastAsia="en-US"/>
        </w:rPr>
        <w:t>Чердаклинская</w:t>
      </w:r>
      <w:proofErr w:type="spellEnd"/>
      <w:r w:rsidRPr="00F445AE">
        <w:rPr>
          <w:sz w:val="27"/>
          <w:szCs w:val="27"/>
          <w:lang w:eastAsia="en-US"/>
        </w:rPr>
        <w:t xml:space="preserve"> средняя школа №1, Чердаклинский детский сад № 5 «Рябинка») на предмет исполнения Статьи 13.3. Федерального закона от 25.12.2008 № 273-ФЗ «О противодействии коррупции».</w:t>
      </w:r>
      <w:r w:rsidR="00E705D2">
        <w:rPr>
          <w:sz w:val="27"/>
          <w:szCs w:val="27"/>
          <w:lang w:eastAsia="en-US"/>
        </w:rPr>
        <w:t xml:space="preserve"> В </w:t>
      </w:r>
      <w:proofErr w:type="spellStart"/>
      <w:r w:rsidR="00E705D2" w:rsidRPr="00F445AE">
        <w:rPr>
          <w:sz w:val="27"/>
          <w:szCs w:val="27"/>
          <w:lang w:eastAsia="en-US"/>
        </w:rPr>
        <w:t>Богдашкинск</w:t>
      </w:r>
      <w:r w:rsidR="00E705D2">
        <w:rPr>
          <w:sz w:val="27"/>
          <w:szCs w:val="27"/>
          <w:lang w:eastAsia="en-US"/>
        </w:rPr>
        <w:t>ой</w:t>
      </w:r>
      <w:proofErr w:type="spellEnd"/>
      <w:r w:rsidR="00E705D2">
        <w:rPr>
          <w:sz w:val="27"/>
          <w:szCs w:val="27"/>
          <w:lang w:eastAsia="en-US"/>
        </w:rPr>
        <w:t xml:space="preserve"> СШ и </w:t>
      </w:r>
      <w:proofErr w:type="spellStart"/>
      <w:r w:rsidR="00E705D2">
        <w:rPr>
          <w:sz w:val="27"/>
          <w:szCs w:val="27"/>
          <w:lang w:eastAsia="en-US"/>
        </w:rPr>
        <w:t>Бряндинской</w:t>
      </w:r>
      <w:proofErr w:type="spellEnd"/>
      <w:r w:rsidR="00E705D2">
        <w:rPr>
          <w:sz w:val="27"/>
          <w:szCs w:val="27"/>
          <w:lang w:eastAsia="en-US"/>
        </w:rPr>
        <w:t xml:space="preserve"> СШ </w:t>
      </w:r>
      <w:proofErr w:type="gramStart"/>
      <w:r w:rsidR="00E705D2">
        <w:rPr>
          <w:sz w:val="27"/>
          <w:szCs w:val="27"/>
          <w:lang w:eastAsia="en-US"/>
        </w:rPr>
        <w:t>выявлены</w:t>
      </w:r>
      <w:proofErr w:type="gramEnd"/>
      <w:r w:rsidR="00E705D2">
        <w:rPr>
          <w:sz w:val="27"/>
          <w:szCs w:val="27"/>
          <w:lang w:eastAsia="en-US"/>
        </w:rPr>
        <w:t xml:space="preserve"> ряд недоработок, формальное отношение к выполнению своих обязанностей.</w:t>
      </w:r>
    </w:p>
    <w:p w:rsidR="00CE36B3" w:rsidRDefault="00851199" w:rsidP="00851199">
      <w:pPr>
        <w:shd w:val="clear" w:color="auto" w:fill="FFFFFF"/>
        <w:ind w:firstLine="709"/>
        <w:jc w:val="both"/>
        <w:outlineLvl w:val="0"/>
        <w:rPr>
          <w:color w:val="000000"/>
          <w:sz w:val="27"/>
          <w:szCs w:val="27"/>
        </w:rPr>
      </w:pPr>
      <w:r w:rsidRPr="00F445AE">
        <w:rPr>
          <w:color w:val="000000"/>
          <w:sz w:val="27"/>
          <w:szCs w:val="27"/>
        </w:rPr>
        <w:t>Информация о работе, проводимой по профилактике коррупции, освещалась на официальном сайте администрации МО «Чердаклинский район», всего 70 информационных материалов, такие статьи: «Победителем в освещении темы противодействия коррупции стала газета «Приволжская правда», «В Ульяновской области полицейские пресекли попытку дачи взятки госавтоинспектору», «УМВД России по Ульяновской области напоминает, что дача и получение взятки являются преступлением</w:t>
      </w:r>
      <w:r w:rsidR="00F5413D">
        <w:rPr>
          <w:color w:val="000000"/>
          <w:sz w:val="27"/>
          <w:szCs w:val="27"/>
        </w:rPr>
        <w:t>» и др.</w:t>
      </w:r>
    </w:p>
    <w:p w:rsidR="00E705D2" w:rsidRDefault="00E705D2" w:rsidP="00851199">
      <w:pPr>
        <w:shd w:val="clear" w:color="auto" w:fill="FFFFFF"/>
        <w:ind w:firstLine="709"/>
        <w:jc w:val="both"/>
        <w:outlineLvl w:val="0"/>
        <w:rPr>
          <w:color w:val="000000"/>
          <w:sz w:val="27"/>
          <w:szCs w:val="27"/>
        </w:rPr>
      </w:pPr>
      <w:r>
        <w:rPr>
          <w:color w:val="000000"/>
          <w:sz w:val="27"/>
          <w:szCs w:val="27"/>
        </w:rPr>
        <w:t>Оценка населением Ульяновской области уровня коррупции  в регионе проводилась в ноябре 2017 года</w:t>
      </w:r>
      <w:r w:rsidR="009D15BE">
        <w:rPr>
          <w:color w:val="000000"/>
          <w:sz w:val="27"/>
          <w:szCs w:val="27"/>
        </w:rPr>
        <w:t xml:space="preserve"> ОГКУ «Аналитика»</w:t>
      </w:r>
      <w:r>
        <w:rPr>
          <w:color w:val="000000"/>
          <w:sz w:val="27"/>
          <w:szCs w:val="27"/>
        </w:rPr>
        <w:t>. Объём выборки 1100 человек.</w:t>
      </w:r>
    </w:p>
    <w:p w:rsidR="009F56C8" w:rsidRDefault="00E705D2" w:rsidP="00851199">
      <w:pPr>
        <w:shd w:val="clear" w:color="auto" w:fill="FFFFFF"/>
        <w:ind w:firstLine="709"/>
        <w:jc w:val="both"/>
        <w:outlineLvl w:val="0"/>
        <w:rPr>
          <w:color w:val="000000"/>
          <w:sz w:val="27"/>
          <w:szCs w:val="27"/>
        </w:rPr>
      </w:pPr>
      <w:r>
        <w:rPr>
          <w:color w:val="000000"/>
          <w:sz w:val="27"/>
          <w:szCs w:val="27"/>
        </w:rPr>
        <w:t xml:space="preserve">Актуальность проблемы </w:t>
      </w:r>
      <w:r w:rsidR="009F56C8">
        <w:rPr>
          <w:color w:val="000000"/>
          <w:sz w:val="27"/>
          <w:szCs w:val="27"/>
        </w:rPr>
        <w:t xml:space="preserve"> коррупции для Ульяновской области  признают более половины участников исследования(57%), -22% уверены, что это одна из наиболее острых проблем, 35%</w:t>
      </w:r>
      <w:r w:rsidR="00941AE0">
        <w:rPr>
          <w:color w:val="000000"/>
          <w:sz w:val="27"/>
          <w:szCs w:val="27"/>
        </w:rPr>
        <w:t xml:space="preserve"> </w:t>
      </w:r>
      <w:r w:rsidR="009F56C8">
        <w:rPr>
          <w:color w:val="000000"/>
          <w:sz w:val="27"/>
          <w:szCs w:val="27"/>
        </w:rPr>
        <w:t>признают актуальность проблемы. Каждый пятый респондент говорит о наличии проблемы коррупции, но не считает её острой.</w:t>
      </w:r>
    </w:p>
    <w:p w:rsidR="00E705D2" w:rsidRDefault="009F56C8" w:rsidP="00851199">
      <w:pPr>
        <w:shd w:val="clear" w:color="auto" w:fill="FFFFFF"/>
        <w:ind w:firstLine="709"/>
        <w:jc w:val="both"/>
        <w:outlineLvl w:val="0"/>
        <w:rPr>
          <w:color w:val="000000"/>
          <w:sz w:val="27"/>
          <w:szCs w:val="27"/>
        </w:rPr>
      </w:pPr>
      <w:r>
        <w:rPr>
          <w:color w:val="000000"/>
          <w:sz w:val="27"/>
          <w:szCs w:val="27"/>
        </w:rPr>
        <w:t>Оценивая уровень коррупции в регионе-</w:t>
      </w:r>
      <w:r w:rsidRPr="00941AE0">
        <w:rPr>
          <w:b/>
          <w:color w:val="000000"/>
          <w:sz w:val="27"/>
          <w:szCs w:val="27"/>
        </w:rPr>
        <w:t xml:space="preserve">42% </w:t>
      </w:r>
      <w:proofErr w:type="gramStart"/>
      <w:r w:rsidRPr="00941AE0">
        <w:rPr>
          <w:b/>
          <w:color w:val="000000"/>
          <w:sz w:val="27"/>
          <w:szCs w:val="27"/>
        </w:rPr>
        <w:t>опрошенных</w:t>
      </w:r>
      <w:proofErr w:type="gramEnd"/>
      <w:r w:rsidRPr="00941AE0">
        <w:rPr>
          <w:b/>
          <w:color w:val="000000"/>
          <w:sz w:val="27"/>
          <w:szCs w:val="27"/>
        </w:rPr>
        <w:t xml:space="preserve"> определили его как средний, 29%-высокий,  </w:t>
      </w:r>
      <w:r w:rsidR="00941AE0" w:rsidRPr="00941AE0">
        <w:rPr>
          <w:b/>
          <w:color w:val="000000"/>
          <w:sz w:val="27"/>
          <w:szCs w:val="27"/>
        </w:rPr>
        <w:t xml:space="preserve"> и 6% низкий</w:t>
      </w:r>
      <w:r w:rsidR="00941AE0">
        <w:rPr>
          <w:color w:val="000000"/>
          <w:sz w:val="27"/>
          <w:szCs w:val="27"/>
        </w:rPr>
        <w:t>. Сторонников мнения о высоком уровне коррупции в регионе больше среди людей среднего возраста, с высшим образованием, не работающих.</w:t>
      </w:r>
    </w:p>
    <w:p w:rsidR="00941AE0" w:rsidRDefault="00941AE0" w:rsidP="00851199">
      <w:pPr>
        <w:shd w:val="clear" w:color="auto" w:fill="FFFFFF"/>
        <w:ind w:firstLine="709"/>
        <w:jc w:val="both"/>
        <w:outlineLvl w:val="0"/>
        <w:rPr>
          <w:color w:val="000000"/>
          <w:sz w:val="27"/>
          <w:szCs w:val="27"/>
        </w:rPr>
      </w:pPr>
      <w:proofErr w:type="gramStart"/>
      <w:r>
        <w:rPr>
          <w:color w:val="000000"/>
          <w:sz w:val="27"/>
          <w:szCs w:val="27"/>
        </w:rPr>
        <w:t>41% респондентов уверены, что объём коррупционных явлений в области не меняется, 24% считают, что уровень растёт.</w:t>
      </w:r>
      <w:proofErr w:type="gramEnd"/>
    </w:p>
    <w:p w:rsidR="00941AE0" w:rsidRDefault="00941AE0" w:rsidP="00851199">
      <w:pPr>
        <w:shd w:val="clear" w:color="auto" w:fill="FFFFFF"/>
        <w:ind w:firstLine="709"/>
        <w:jc w:val="both"/>
        <w:outlineLvl w:val="0"/>
        <w:rPr>
          <w:color w:val="000000"/>
          <w:sz w:val="27"/>
          <w:szCs w:val="27"/>
        </w:rPr>
      </w:pPr>
      <w:r>
        <w:rPr>
          <w:color w:val="000000"/>
          <w:sz w:val="27"/>
          <w:szCs w:val="27"/>
        </w:rPr>
        <w:t xml:space="preserve">Отметим, что далеко не всегда мнение о распространённости коррупции  формируется на основе личного опыта. </w:t>
      </w:r>
      <w:r w:rsidRPr="00941AE0">
        <w:rPr>
          <w:b/>
          <w:color w:val="000000"/>
          <w:sz w:val="27"/>
          <w:szCs w:val="27"/>
        </w:rPr>
        <w:t>Немногим менее половины участников исследований(44%) знают о коррупционных явлениях благодаря СМИ, интернету</w:t>
      </w:r>
      <w:r>
        <w:rPr>
          <w:color w:val="000000"/>
          <w:sz w:val="27"/>
          <w:szCs w:val="27"/>
        </w:rPr>
        <w:t xml:space="preserve">, 27%-слышали о случаях коррупции от родственников, знакомых, а </w:t>
      </w:r>
      <w:r w:rsidRPr="00941AE0">
        <w:rPr>
          <w:b/>
          <w:color w:val="000000"/>
          <w:sz w:val="27"/>
          <w:szCs w:val="27"/>
        </w:rPr>
        <w:t>лично сталкивались, наблюдали коррупцию 26% респондентов</w:t>
      </w:r>
      <w:r>
        <w:rPr>
          <w:color w:val="000000"/>
          <w:sz w:val="27"/>
          <w:szCs w:val="27"/>
        </w:rPr>
        <w:t>.</w:t>
      </w:r>
    </w:p>
    <w:p w:rsidR="00941AE0" w:rsidRDefault="006A1599" w:rsidP="00851199">
      <w:pPr>
        <w:shd w:val="clear" w:color="auto" w:fill="FFFFFF"/>
        <w:ind w:firstLine="709"/>
        <w:jc w:val="both"/>
        <w:outlineLvl w:val="0"/>
        <w:rPr>
          <w:color w:val="000000"/>
          <w:sz w:val="27"/>
          <w:szCs w:val="27"/>
        </w:rPr>
      </w:pPr>
      <w:r w:rsidRPr="006A1599">
        <w:rPr>
          <w:b/>
          <w:color w:val="000000"/>
          <w:sz w:val="27"/>
          <w:szCs w:val="27"/>
        </w:rPr>
        <w:t>Основными коррупционными сферами названа медицина-67%, образование-39%, и ГИБДД-36%</w:t>
      </w:r>
      <w:r>
        <w:rPr>
          <w:b/>
          <w:color w:val="000000"/>
          <w:sz w:val="27"/>
          <w:szCs w:val="27"/>
        </w:rPr>
        <w:t xml:space="preserve">, </w:t>
      </w:r>
      <w:r w:rsidRPr="006A1599">
        <w:rPr>
          <w:color w:val="000000"/>
          <w:sz w:val="27"/>
          <w:szCs w:val="27"/>
        </w:rPr>
        <w:t xml:space="preserve">прокуратура, </w:t>
      </w:r>
      <w:proofErr w:type="gramStart"/>
      <w:r w:rsidRPr="006A1599">
        <w:rPr>
          <w:color w:val="000000"/>
          <w:sz w:val="27"/>
          <w:szCs w:val="27"/>
        </w:rPr>
        <w:t>правоохранительные</w:t>
      </w:r>
      <w:proofErr w:type="gramEnd"/>
      <w:r w:rsidRPr="006A1599">
        <w:rPr>
          <w:color w:val="000000"/>
          <w:sz w:val="27"/>
          <w:szCs w:val="27"/>
        </w:rPr>
        <w:t xml:space="preserve"> органы</w:t>
      </w:r>
      <w:r>
        <w:rPr>
          <w:b/>
          <w:color w:val="000000"/>
          <w:sz w:val="27"/>
          <w:szCs w:val="27"/>
        </w:rPr>
        <w:t>-</w:t>
      </w:r>
      <w:r w:rsidRPr="006A1599">
        <w:rPr>
          <w:color w:val="000000"/>
          <w:sz w:val="27"/>
          <w:szCs w:val="27"/>
        </w:rPr>
        <w:t>18%</w:t>
      </w:r>
      <w:r>
        <w:rPr>
          <w:color w:val="000000"/>
          <w:sz w:val="27"/>
          <w:szCs w:val="27"/>
        </w:rPr>
        <w:t xml:space="preserve">, в жилищно-коммунальной сфере-10%, в строительстве и выделении земельных участков-10%. </w:t>
      </w:r>
    </w:p>
    <w:p w:rsidR="002A2667" w:rsidRPr="002A2667" w:rsidRDefault="006A1599" w:rsidP="002A2667">
      <w:pPr>
        <w:ind w:firstLine="709"/>
        <w:jc w:val="both"/>
        <w:rPr>
          <w:color w:val="000000"/>
          <w:sz w:val="27"/>
          <w:szCs w:val="27"/>
        </w:rPr>
      </w:pPr>
      <w:r w:rsidRPr="002A2667">
        <w:rPr>
          <w:color w:val="000000"/>
          <w:sz w:val="27"/>
          <w:szCs w:val="27"/>
        </w:rPr>
        <w:t xml:space="preserve">Такой обширный  социологический опрос проводился районе в 2016 году, </w:t>
      </w:r>
      <w:proofErr w:type="spellStart"/>
      <w:r w:rsidRPr="002A2667">
        <w:rPr>
          <w:color w:val="000000"/>
          <w:sz w:val="27"/>
          <w:szCs w:val="27"/>
        </w:rPr>
        <w:t>т</w:t>
      </w:r>
      <w:proofErr w:type="gramStart"/>
      <w:r w:rsidRPr="002A2667">
        <w:rPr>
          <w:color w:val="000000"/>
          <w:sz w:val="27"/>
          <w:szCs w:val="27"/>
        </w:rPr>
        <w:t>.к</w:t>
      </w:r>
      <w:proofErr w:type="spellEnd"/>
      <w:proofErr w:type="gramEnd"/>
      <w:r w:rsidRPr="002A2667">
        <w:rPr>
          <w:color w:val="000000"/>
          <w:sz w:val="27"/>
          <w:szCs w:val="27"/>
        </w:rPr>
        <w:t xml:space="preserve"> в 2017 году проводились только тематические опросы в медицине и образование. Если взять  эти данные  для сравнения</w:t>
      </w:r>
      <w:proofErr w:type="gramStart"/>
      <w:r w:rsidRPr="002A2667">
        <w:rPr>
          <w:color w:val="000000"/>
          <w:sz w:val="27"/>
          <w:szCs w:val="27"/>
        </w:rPr>
        <w:t xml:space="preserve"> ,</w:t>
      </w:r>
      <w:proofErr w:type="gramEnd"/>
      <w:r w:rsidRPr="002A2667">
        <w:rPr>
          <w:color w:val="000000"/>
          <w:sz w:val="27"/>
          <w:szCs w:val="27"/>
        </w:rPr>
        <w:t xml:space="preserve"> то видим, что 48,4% жителей</w:t>
      </w:r>
      <w:r w:rsidR="009D15BE">
        <w:rPr>
          <w:color w:val="000000"/>
          <w:sz w:val="27"/>
          <w:szCs w:val="27"/>
        </w:rPr>
        <w:t xml:space="preserve"> в </w:t>
      </w:r>
      <w:proofErr w:type="spellStart"/>
      <w:r w:rsidR="009D15BE">
        <w:rPr>
          <w:color w:val="000000"/>
          <w:sz w:val="27"/>
          <w:szCs w:val="27"/>
        </w:rPr>
        <w:t>райне</w:t>
      </w:r>
      <w:proofErr w:type="spellEnd"/>
      <w:r w:rsidRPr="002A2667">
        <w:rPr>
          <w:color w:val="000000"/>
          <w:sz w:val="27"/>
          <w:szCs w:val="27"/>
        </w:rPr>
        <w:t xml:space="preserve"> считали, что уровень коррупции оста</w:t>
      </w:r>
      <w:r w:rsidR="00A471D4" w:rsidRPr="002A2667">
        <w:rPr>
          <w:color w:val="000000"/>
          <w:sz w:val="27"/>
          <w:szCs w:val="27"/>
        </w:rPr>
        <w:t xml:space="preserve">ётся  высокий или </w:t>
      </w:r>
      <w:r w:rsidRPr="002A2667">
        <w:rPr>
          <w:color w:val="000000"/>
          <w:sz w:val="27"/>
          <w:szCs w:val="27"/>
        </w:rPr>
        <w:t xml:space="preserve"> на прежнем уровне.</w:t>
      </w:r>
      <w:r w:rsidR="00A471D4" w:rsidRPr="002A2667">
        <w:rPr>
          <w:color w:val="000000"/>
          <w:sz w:val="27"/>
          <w:szCs w:val="27"/>
        </w:rPr>
        <w:t xml:space="preserve"> В опросе участвовало 293 человека. Конечно, на это стоит обратить внимание</w:t>
      </w:r>
      <w:r w:rsidR="009D15BE">
        <w:rPr>
          <w:color w:val="000000"/>
          <w:sz w:val="27"/>
          <w:szCs w:val="27"/>
        </w:rPr>
        <w:t>!</w:t>
      </w:r>
    </w:p>
    <w:p w:rsidR="002A2667" w:rsidRPr="002A2667" w:rsidRDefault="00A471D4" w:rsidP="002A2667">
      <w:pPr>
        <w:ind w:firstLine="709"/>
        <w:jc w:val="both"/>
        <w:rPr>
          <w:rFonts w:eastAsiaTheme="minorHAnsi"/>
          <w:sz w:val="27"/>
          <w:szCs w:val="27"/>
          <w:lang w:eastAsia="en-US"/>
        </w:rPr>
      </w:pPr>
      <w:r w:rsidRPr="002A2667">
        <w:rPr>
          <w:color w:val="000000"/>
          <w:sz w:val="27"/>
          <w:szCs w:val="27"/>
        </w:rPr>
        <w:t xml:space="preserve"> Какие же отрасли </w:t>
      </w:r>
      <w:r w:rsidR="002A2667" w:rsidRPr="002A2667">
        <w:rPr>
          <w:rFonts w:eastAsiaTheme="minorHAnsi"/>
          <w:sz w:val="27"/>
          <w:szCs w:val="27"/>
          <w:lang w:eastAsia="en-US"/>
        </w:rPr>
        <w:t xml:space="preserve">коррумпированы?  «Тройку лидеров», по мнению жителей, возглавляют  сотрудники ГИБДД(58,0%), врачи, медицинские работники(45,0%),  </w:t>
      </w:r>
      <w:r w:rsidR="002A2667">
        <w:rPr>
          <w:rFonts w:eastAsiaTheme="minorHAnsi"/>
          <w:sz w:val="27"/>
          <w:szCs w:val="27"/>
          <w:lang w:eastAsia="en-US"/>
        </w:rPr>
        <w:t>образование</w:t>
      </w:r>
      <w:r w:rsidR="002A2667" w:rsidRPr="002A2667">
        <w:rPr>
          <w:rFonts w:eastAsiaTheme="minorHAnsi"/>
          <w:sz w:val="27"/>
          <w:szCs w:val="27"/>
          <w:lang w:eastAsia="en-US"/>
        </w:rPr>
        <w:t xml:space="preserve"> (22,0%)</w:t>
      </w:r>
      <w:r w:rsidR="002A2667">
        <w:rPr>
          <w:rFonts w:eastAsiaTheme="minorHAnsi"/>
          <w:sz w:val="27"/>
          <w:szCs w:val="27"/>
          <w:lang w:eastAsia="en-US"/>
        </w:rPr>
        <w:t>, чиновники-15%</w:t>
      </w:r>
      <w:r w:rsidR="002A2667" w:rsidRPr="002A2667">
        <w:rPr>
          <w:rFonts w:eastAsiaTheme="minorHAnsi"/>
          <w:sz w:val="27"/>
          <w:szCs w:val="27"/>
          <w:lang w:eastAsia="en-US"/>
        </w:rPr>
        <w:t xml:space="preserve">. Данным структурам </w:t>
      </w:r>
      <w:r w:rsidR="002A2667" w:rsidRPr="002A2667">
        <w:rPr>
          <w:rFonts w:asciiTheme="minorHAnsi" w:eastAsiaTheme="minorHAnsi" w:hAnsiTheme="minorHAnsi" w:cstheme="minorBidi"/>
          <w:sz w:val="27"/>
          <w:szCs w:val="27"/>
          <w:lang w:eastAsia="en-US"/>
        </w:rPr>
        <w:t xml:space="preserve"> </w:t>
      </w:r>
      <w:r w:rsidR="002A2667" w:rsidRPr="002A2667">
        <w:rPr>
          <w:rFonts w:eastAsiaTheme="minorHAnsi"/>
          <w:sz w:val="27"/>
          <w:szCs w:val="27"/>
          <w:lang w:eastAsia="en-US"/>
        </w:rPr>
        <w:t>следует задуматься и предпринять меры для изменения собственного имиджа в глазах населения.</w:t>
      </w:r>
    </w:p>
    <w:p w:rsidR="002A2667" w:rsidRPr="002A2667" w:rsidRDefault="002A2667" w:rsidP="002A2667">
      <w:pPr>
        <w:spacing w:line="276" w:lineRule="auto"/>
        <w:ind w:firstLine="567"/>
        <w:jc w:val="both"/>
        <w:rPr>
          <w:rFonts w:eastAsiaTheme="minorHAnsi"/>
          <w:sz w:val="27"/>
          <w:szCs w:val="27"/>
          <w:lang w:eastAsia="en-US"/>
        </w:rPr>
      </w:pPr>
      <w:r w:rsidRPr="002A2667">
        <w:rPr>
          <w:rFonts w:eastAsiaTheme="minorHAnsi"/>
          <w:sz w:val="27"/>
          <w:szCs w:val="27"/>
          <w:lang w:eastAsia="en-US"/>
        </w:rPr>
        <w:lastRenderedPageBreak/>
        <w:t xml:space="preserve">На вопрос «Осуждаете ли Вы людей дающих или берущих взятки?» и «Возможно ли с помощью антикоррупционных мер снизить уровень коррупции?» </w:t>
      </w:r>
      <w:proofErr w:type="gramStart"/>
      <w:r w:rsidRPr="002A2667">
        <w:rPr>
          <w:rFonts w:eastAsiaTheme="minorHAnsi"/>
          <w:sz w:val="27"/>
          <w:szCs w:val="27"/>
          <w:lang w:eastAsia="en-US"/>
        </w:rPr>
        <w:t>-б</w:t>
      </w:r>
      <w:proofErr w:type="gramEnd"/>
      <w:r w:rsidRPr="002A2667">
        <w:rPr>
          <w:rFonts w:eastAsiaTheme="minorHAnsi"/>
          <w:sz w:val="27"/>
          <w:szCs w:val="27"/>
          <w:lang w:eastAsia="en-US"/>
        </w:rPr>
        <w:t>ольшинство опрошенных граждан  осуждают -53,9% и считают, что с помощью антикоррупционных мер  можно снизить уровень коррупцию-66,0%.</w:t>
      </w:r>
    </w:p>
    <w:p w:rsidR="002A2667" w:rsidRDefault="002A2667" w:rsidP="002A2667">
      <w:pPr>
        <w:spacing w:line="276" w:lineRule="auto"/>
        <w:ind w:firstLine="567"/>
        <w:jc w:val="both"/>
        <w:rPr>
          <w:rFonts w:eastAsiaTheme="minorHAnsi"/>
          <w:sz w:val="27"/>
          <w:szCs w:val="27"/>
          <w:lang w:eastAsia="en-US"/>
        </w:rPr>
      </w:pPr>
      <w:r w:rsidRPr="002A2667">
        <w:rPr>
          <w:rFonts w:eastAsiaTheme="minorHAnsi"/>
          <w:sz w:val="27"/>
          <w:szCs w:val="27"/>
          <w:lang w:eastAsia="en-US"/>
        </w:rPr>
        <w:t xml:space="preserve"> «В чём, по Вашему мнению, причины коррупции?» жители считают недостаточно строгий </w:t>
      </w:r>
      <w:proofErr w:type="gramStart"/>
      <w:r w:rsidRPr="002A2667">
        <w:rPr>
          <w:rFonts w:eastAsiaTheme="minorHAnsi"/>
          <w:sz w:val="27"/>
          <w:szCs w:val="27"/>
          <w:lang w:eastAsia="en-US"/>
        </w:rPr>
        <w:t>контроль за</w:t>
      </w:r>
      <w:proofErr w:type="gramEnd"/>
      <w:r w:rsidRPr="002A2667">
        <w:rPr>
          <w:rFonts w:eastAsiaTheme="minorHAnsi"/>
          <w:sz w:val="27"/>
          <w:szCs w:val="27"/>
          <w:lang w:eastAsia="en-US"/>
        </w:rPr>
        <w:t xml:space="preserve"> действиями чиновников, их доходами и расходами-37,9%,  </w:t>
      </w:r>
      <w:r>
        <w:rPr>
          <w:rFonts w:eastAsiaTheme="minorHAnsi"/>
          <w:sz w:val="27"/>
          <w:szCs w:val="27"/>
          <w:lang w:eastAsia="en-US"/>
        </w:rPr>
        <w:t>совершенствование правового регулирования противодействия коррупции</w:t>
      </w:r>
      <w:r w:rsidRPr="002A2667">
        <w:rPr>
          <w:rFonts w:eastAsiaTheme="minorHAnsi"/>
          <w:sz w:val="27"/>
          <w:szCs w:val="27"/>
          <w:lang w:eastAsia="en-US"/>
        </w:rPr>
        <w:t>-28,0%.</w:t>
      </w:r>
      <w:r>
        <w:rPr>
          <w:rFonts w:eastAsiaTheme="minorHAnsi"/>
          <w:sz w:val="27"/>
          <w:szCs w:val="27"/>
          <w:lang w:eastAsia="en-US"/>
        </w:rPr>
        <w:t>, информационно-разъяснительная кампания с населением</w:t>
      </w:r>
      <w:r w:rsidR="009D15BE">
        <w:rPr>
          <w:rFonts w:eastAsiaTheme="minorHAnsi"/>
          <w:sz w:val="27"/>
          <w:szCs w:val="27"/>
          <w:lang w:eastAsia="en-US"/>
        </w:rPr>
        <w:t>-16%</w:t>
      </w:r>
      <w:r>
        <w:rPr>
          <w:rFonts w:eastAsiaTheme="minorHAnsi"/>
          <w:sz w:val="27"/>
          <w:szCs w:val="27"/>
          <w:lang w:eastAsia="en-US"/>
        </w:rPr>
        <w:t xml:space="preserve">. </w:t>
      </w:r>
    </w:p>
    <w:p w:rsidR="002A2667" w:rsidRDefault="002A2667" w:rsidP="002A2667">
      <w:pPr>
        <w:spacing w:line="276" w:lineRule="auto"/>
        <w:ind w:firstLine="567"/>
        <w:jc w:val="both"/>
        <w:rPr>
          <w:rFonts w:eastAsiaTheme="minorHAnsi"/>
          <w:sz w:val="27"/>
          <w:szCs w:val="27"/>
          <w:lang w:eastAsia="en-US"/>
        </w:rPr>
      </w:pPr>
      <w:r>
        <w:rPr>
          <w:rFonts w:eastAsiaTheme="minorHAnsi"/>
          <w:sz w:val="27"/>
          <w:szCs w:val="27"/>
          <w:lang w:eastAsia="en-US"/>
        </w:rPr>
        <w:t xml:space="preserve">В этом году, после такого крупного коррупционного скандала в сфере здравоохранения в Ульяновске, результаты опроса наверняка </w:t>
      </w:r>
      <w:r w:rsidR="009D15BE">
        <w:rPr>
          <w:rFonts w:eastAsiaTheme="minorHAnsi"/>
          <w:sz w:val="27"/>
          <w:szCs w:val="27"/>
          <w:lang w:eastAsia="en-US"/>
        </w:rPr>
        <w:t>изменятся</w:t>
      </w:r>
      <w:r>
        <w:rPr>
          <w:rFonts w:eastAsiaTheme="minorHAnsi"/>
          <w:sz w:val="27"/>
          <w:szCs w:val="27"/>
          <w:lang w:eastAsia="en-US"/>
        </w:rPr>
        <w:t>. Планируется провести социологический опрос по МО «Чердаклинский район» в ноябре  этого года.</w:t>
      </w:r>
    </w:p>
    <w:p w:rsidR="002A2667" w:rsidRPr="002A2667" w:rsidRDefault="002A2667" w:rsidP="009D15BE">
      <w:pPr>
        <w:spacing w:line="276" w:lineRule="auto"/>
        <w:ind w:firstLine="567"/>
        <w:jc w:val="both"/>
        <w:rPr>
          <w:rFonts w:eastAsiaTheme="minorHAnsi"/>
          <w:sz w:val="28"/>
          <w:szCs w:val="28"/>
          <w:lang w:eastAsia="en-US"/>
        </w:rPr>
      </w:pPr>
      <w:r>
        <w:rPr>
          <w:rFonts w:eastAsiaTheme="minorHAnsi"/>
          <w:sz w:val="27"/>
          <w:szCs w:val="27"/>
          <w:lang w:eastAsia="en-US"/>
        </w:rPr>
        <w:t xml:space="preserve">По итогам 1 полугодия 2018  </w:t>
      </w:r>
      <w:proofErr w:type="gramStart"/>
      <w:r>
        <w:rPr>
          <w:rFonts w:eastAsiaTheme="minorHAnsi"/>
          <w:sz w:val="27"/>
          <w:szCs w:val="27"/>
          <w:lang w:eastAsia="en-US"/>
        </w:rPr>
        <w:t xml:space="preserve">по итогам заседания Комиссии по оценке эффективности деятельности по профилактике коррупции органов местного самоуправления </w:t>
      </w:r>
      <w:r w:rsidR="009D15BE">
        <w:rPr>
          <w:rFonts w:eastAsiaTheme="minorHAnsi"/>
          <w:sz w:val="27"/>
          <w:szCs w:val="27"/>
          <w:lang w:eastAsia="en-US"/>
        </w:rPr>
        <w:t xml:space="preserve"> при Уполномоченном  по противодействию</w:t>
      </w:r>
      <w:proofErr w:type="gramEnd"/>
      <w:r w:rsidR="009D15BE">
        <w:rPr>
          <w:rFonts w:eastAsiaTheme="minorHAnsi"/>
          <w:sz w:val="27"/>
          <w:szCs w:val="27"/>
          <w:lang w:eastAsia="en-US"/>
        </w:rPr>
        <w:t xml:space="preserve"> коррупции в Ульяновской области  </w:t>
      </w:r>
      <w:r w:rsidR="00AC0C75">
        <w:rPr>
          <w:rFonts w:eastAsiaTheme="minorHAnsi"/>
          <w:sz w:val="27"/>
          <w:szCs w:val="27"/>
          <w:lang w:eastAsia="en-US"/>
        </w:rPr>
        <w:t>МО «Чердаклинский район»</w:t>
      </w:r>
      <w:r w:rsidR="009D15BE">
        <w:rPr>
          <w:rFonts w:eastAsiaTheme="minorHAnsi"/>
          <w:sz w:val="27"/>
          <w:szCs w:val="27"/>
          <w:lang w:eastAsia="en-US"/>
        </w:rPr>
        <w:t xml:space="preserve"> отнесён к группе со средним уровнем коррупции.</w:t>
      </w:r>
    </w:p>
    <w:p w:rsidR="009209B9" w:rsidRPr="009209B9" w:rsidRDefault="009209B9" w:rsidP="009209B9">
      <w:pPr>
        <w:ind w:firstLine="709"/>
        <w:jc w:val="both"/>
        <w:rPr>
          <w:noProof/>
          <w:sz w:val="27"/>
          <w:szCs w:val="27"/>
        </w:rPr>
      </w:pPr>
      <w:r w:rsidRPr="009209B9">
        <w:rPr>
          <w:sz w:val="27"/>
          <w:szCs w:val="27"/>
        </w:rPr>
        <w:t xml:space="preserve">29 июня 2018 года </w:t>
      </w:r>
      <w:r w:rsidRPr="009209B9">
        <w:rPr>
          <w:noProof/>
          <w:sz w:val="27"/>
          <w:szCs w:val="27"/>
        </w:rPr>
        <w:t>Указом Президента Российской Федерации В.В.Путина № 378 утвержден Национальный план противодействия коррупции на 2018 - 2020 годы.</w:t>
      </w:r>
    </w:p>
    <w:p w:rsidR="00CE36B3" w:rsidRPr="00F445AE" w:rsidRDefault="009209B9" w:rsidP="00B43CE8">
      <w:pPr>
        <w:shd w:val="clear" w:color="auto" w:fill="FFFFFF"/>
        <w:ind w:firstLine="567"/>
        <w:jc w:val="both"/>
        <w:outlineLvl w:val="0"/>
        <w:rPr>
          <w:color w:val="000000"/>
          <w:sz w:val="27"/>
          <w:szCs w:val="27"/>
        </w:rPr>
      </w:pPr>
      <w:proofErr w:type="gramStart"/>
      <w:r w:rsidRPr="00F445AE">
        <w:rPr>
          <w:sz w:val="27"/>
          <w:szCs w:val="27"/>
          <w:shd w:val="clear" w:color="auto" w:fill="FFFFFF"/>
        </w:rPr>
        <w:t>Мероприятия, предусмотренные Национальным планом направлены</w:t>
      </w:r>
      <w:proofErr w:type="gramEnd"/>
      <w:r w:rsidRPr="00F445AE">
        <w:rPr>
          <w:sz w:val="27"/>
          <w:szCs w:val="27"/>
          <w:shd w:val="clear" w:color="auto" w:fill="FFFFFF"/>
        </w:rPr>
        <w:t xml:space="preserve"> на решение следующих основных задач:</w:t>
      </w:r>
    </w:p>
    <w:p w:rsidR="00CE36B3" w:rsidRPr="00F445AE" w:rsidRDefault="00B43CE8" w:rsidP="00B43CE8">
      <w:pPr>
        <w:shd w:val="clear" w:color="auto" w:fill="FFFFFF"/>
        <w:ind w:firstLine="567"/>
        <w:jc w:val="both"/>
        <w:outlineLvl w:val="0"/>
        <w:rPr>
          <w:color w:val="000000"/>
          <w:sz w:val="27"/>
          <w:szCs w:val="27"/>
        </w:rPr>
      </w:pPr>
      <w:r w:rsidRPr="00F445AE">
        <w:rPr>
          <w:sz w:val="27"/>
          <w:szCs w:val="27"/>
          <w:shd w:val="clear" w:color="auto" w:fill="FFFFFF"/>
        </w:rPr>
        <w:t>-</w:t>
      </w:r>
      <w:r w:rsidR="009209B9" w:rsidRPr="00F445AE">
        <w:rPr>
          <w:sz w:val="27"/>
          <w:szCs w:val="27"/>
          <w:shd w:val="clear" w:color="auto" w:fill="FFFFFF"/>
        </w:rPr>
        <w:t>совершенствование системы запретов, ограничений и требований, установленных в целях противодействия коррупции</w:t>
      </w:r>
    </w:p>
    <w:p w:rsidR="00B43CE8" w:rsidRPr="00F445AE" w:rsidRDefault="00B43CE8" w:rsidP="00B43CE8">
      <w:pPr>
        <w:shd w:val="clear" w:color="auto" w:fill="FFFFFF"/>
        <w:ind w:firstLine="567"/>
        <w:jc w:val="both"/>
        <w:outlineLvl w:val="0"/>
        <w:rPr>
          <w:sz w:val="27"/>
          <w:szCs w:val="27"/>
          <w:shd w:val="clear" w:color="auto" w:fill="FFFFFF"/>
        </w:rPr>
      </w:pPr>
      <w:r w:rsidRPr="00F445AE">
        <w:rPr>
          <w:sz w:val="27"/>
          <w:szCs w:val="27"/>
          <w:shd w:val="clear" w:color="auto" w:fill="FFFFFF"/>
        </w:rPr>
        <w:t xml:space="preserve">-повышения </w:t>
      </w:r>
      <w:proofErr w:type="gramStart"/>
      <w:r w:rsidRPr="00F445AE">
        <w:rPr>
          <w:sz w:val="27"/>
          <w:szCs w:val="27"/>
          <w:shd w:val="clear" w:color="auto" w:fill="FFFFFF"/>
        </w:rPr>
        <w:t>эффективности механизмов предотвращения урегулирования конфликта интересов</w:t>
      </w:r>
      <w:proofErr w:type="gramEnd"/>
      <w:r w:rsidRPr="00F445AE">
        <w:rPr>
          <w:sz w:val="27"/>
          <w:szCs w:val="27"/>
          <w:shd w:val="clear" w:color="auto" w:fill="FFFFFF"/>
        </w:rPr>
        <w:t>;</w:t>
      </w:r>
    </w:p>
    <w:p w:rsidR="00CE36B3" w:rsidRPr="00F445AE" w:rsidRDefault="00B43CE8" w:rsidP="00B43CE8">
      <w:pPr>
        <w:shd w:val="clear" w:color="auto" w:fill="FFFFFF"/>
        <w:ind w:firstLine="567"/>
        <w:jc w:val="both"/>
        <w:outlineLvl w:val="0"/>
        <w:rPr>
          <w:sz w:val="27"/>
          <w:szCs w:val="27"/>
          <w:shd w:val="clear" w:color="auto" w:fill="FFFFFF"/>
        </w:rPr>
      </w:pPr>
      <w:r w:rsidRPr="00F445AE">
        <w:rPr>
          <w:sz w:val="27"/>
          <w:szCs w:val="27"/>
          <w:shd w:val="clear" w:color="auto" w:fill="FFFFFF"/>
        </w:rPr>
        <w:t>- совершенствование мер по противодействию коррупции в сфере закупок товаров, работ, услуг для обеспечения государственных или муниципальных нужд;</w:t>
      </w:r>
    </w:p>
    <w:p w:rsidR="00B43CE8" w:rsidRPr="00F445AE" w:rsidRDefault="00B43CE8" w:rsidP="00B43CE8">
      <w:pPr>
        <w:shd w:val="clear" w:color="auto" w:fill="FFFFFF"/>
        <w:ind w:firstLine="567"/>
        <w:jc w:val="both"/>
        <w:outlineLvl w:val="0"/>
        <w:rPr>
          <w:sz w:val="27"/>
          <w:szCs w:val="27"/>
          <w:shd w:val="clear" w:color="auto" w:fill="FFFFFF"/>
        </w:rPr>
      </w:pPr>
      <w:r w:rsidRPr="00F445AE">
        <w:rPr>
          <w:sz w:val="27"/>
          <w:szCs w:val="27"/>
          <w:shd w:val="clear" w:color="auto" w:fill="FFFFFF"/>
        </w:rPr>
        <w:t>-обеспечение полноты и прозрачности представляемых сведений о доходах, расходах, об имуществе и обязательствах имущественного характера;</w:t>
      </w:r>
    </w:p>
    <w:p w:rsidR="000430B6" w:rsidRPr="00F445AE" w:rsidRDefault="00B43CE8" w:rsidP="00B43CE8">
      <w:pPr>
        <w:shd w:val="clear" w:color="auto" w:fill="FFFFFF"/>
        <w:ind w:firstLine="567"/>
        <w:jc w:val="both"/>
        <w:outlineLvl w:val="0"/>
        <w:rPr>
          <w:sz w:val="27"/>
          <w:szCs w:val="27"/>
          <w:shd w:val="clear" w:color="auto" w:fill="FFFFFF"/>
        </w:rPr>
      </w:pPr>
      <w:r w:rsidRPr="00F445AE">
        <w:rPr>
          <w:sz w:val="27"/>
          <w:szCs w:val="27"/>
          <w:shd w:val="clear" w:color="auto" w:fill="FFFFFF"/>
        </w:rPr>
        <w:t>- повышение эффективности просветительских, образовательных иных мероприятий, направленных на формирование антикоррупционного поведения муниципальных служащих</w:t>
      </w:r>
      <w:r w:rsidR="000430B6" w:rsidRPr="00F445AE">
        <w:rPr>
          <w:sz w:val="27"/>
          <w:szCs w:val="27"/>
          <w:shd w:val="clear" w:color="auto" w:fill="FFFFFF"/>
        </w:rPr>
        <w:t>.</w:t>
      </w:r>
    </w:p>
    <w:p w:rsidR="000430B6" w:rsidRPr="00F445AE" w:rsidRDefault="00B87467" w:rsidP="00B87467">
      <w:pPr>
        <w:ind w:firstLine="709"/>
        <w:jc w:val="both"/>
        <w:rPr>
          <w:sz w:val="27"/>
          <w:szCs w:val="27"/>
          <w:shd w:val="clear" w:color="auto" w:fill="FFFFFF"/>
        </w:rPr>
      </w:pPr>
      <w:r w:rsidRPr="00F445AE">
        <w:rPr>
          <w:sz w:val="27"/>
          <w:szCs w:val="27"/>
          <w:shd w:val="clear" w:color="auto" w:fill="FFFFFF"/>
        </w:rPr>
        <w:t xml:space="preserve">Во исполнение поручений </w:t>
      </w:r>
      <w:r w:rsidR="000430B6" w:rsidRPr="00F445AE">
        <w:rPr>
          <w:sz w:val="27"/>
          <w:szCs w:val="27"/>
          <w:shd w:val="clear" w:color="auto" w:fill="FFFFFF"/>
        </w:rPr>
        <w:t>Президента Российской Федерации</w:t>
      </w:r>
      <w:r w:rsidRPr="00F445AE">
        <w:rPr>
          <w:sz w:val="27"/>
          <w:szCs w:val="27"/>
          <w:shd w:val="clear" w:color="auto" w:fill="FFFFFF"/>
        </w:rPr>
        <w:t>, направленных</w:t>
      </w:r>
      <w:r w:rsidR="000430B6" w:rsidRPr="00F445AE">
        <w:rPr>
          <w:sz w:val="27"/>
          <w:szCs w:val="27"/>
          <w:shd w:val="clear" w:color="auto" w:fill="FFFFFF"/>
        </w:rPr>
        <w:t xml:space="preserve"> на повышение эффективности противодействия коррупции на муниципальном уровне </w:t>
      </w:r>
      <w:r w:rsidRPr="00F445AE">
        <w:rPr>
          <w:sz w:val="27"/>
          <w:szCs w:val="27"/>
          <w:shd w:val="clear" w:color="auto" w:fill="FFFFFF"/>
        </w:rPr>
        <w:t xml:space="preserve">подготовлены изменения </w:t>
      </w:r>
      <w:r w:rsidR="000430B6" w:rsidRPr="00F445AE">
        <w:rPr>
          <w:sz w:val="27"/>
          <w:szCs w:val="27"/>
          <w:shd w:val="clear" w:color="auto" w:fill="FFFFFF"/>
        </w:rPr>
        <w:t xml:space="preserve"> в действующую </w:t>
      </w:r>
      <w:r w:rsidR="000430B6" w:rsidRPr="00F445AE">
        <w:rPr>
          <w:rFonts w:eastAsia="Calibri"/>
          <w:sz w:val="27"/>
          <w:szCs w:val="27"/>
          <w:lang w:eastAsia="en-US"/>
        </w:rPr>
        <w:t xml:space="preserve"> </w:t>
      </w:r>
      <w:r w:rsidR="000430B6" w:rsidRPr="00F445AE">
        <w:rPr>
          <w:sz w:val="27"/>
          <w:szCs w:val="27"/>
          <w:shd w:val="clear" w:color="auto" w:fill="FFFFFF"/>
        </w:rPr>
        <w:t xml:space="preserve">Программу </w:t>
      </w:r>
      <w:r w:rsidRPr="00F445AE">
        <w:rPr>
          <w:sz w:val="27"/>
          <w:szCs w:val="27"/>
          <w:shd w:val="clear" w:color="auto" w:fill="FFFFFF"/>
        </w:rPr>
        <w:t>«</w:t>
      </w:r>
      <w:r w:rsidR="000430B6" w:rsidRPr="00F445AE">
        <w:rPr>
          <w:rFonts w:eastAsia="Calibri"/>
          <w:sz w:val="27"/>
          <w:szCs w:val="27"/>
          <w:lang w:eastAsia="en-US"/>
        </w:rPr>
        <w:t>Противодействие коррупции на территории муниципального образования «Чердаклинский район» Ульяновской области на 2016-2018 годы</w:t>
      </w:r>
      <w:r w:rsidRPr="00F445AE">
        <w:rPr>
          <w:rFonts w:eastAsia="Calibri"/>
          <w:sz w:val="27"/>
          <w:szCs w:val="27"/>
          <w:lang w:eastAsia="en-US"/>
        </w:rPr>
        <w:t>»</w:t>
      </w:r>
      <w:r w:rsidR="000430B6" w:rsidRPr="00F445AE">
        <w:rPr>
          <w:sz w:val="27"/>
          <w:szCs w:val="27"/>
          <w:shd w:val="clear" w:color="auto" w:fill="FFFFFF"/>
        </w:rPr>
        <w:t xml:space="preserve">  и</w:t>
      </w:r>
      <w:r w:rsidRPr="00F445AE">
        <w:rPr>
          <w:sz w:val="27"/>
          <w:szCs w:val="27"/>
          <w:shd w:val="clear" w:color="auto" w:fill="FFFFFF"/>
        </w:rPr>
        <w:t xml:space="preserve"> разработана новая Программа «</w:t>
      </w:r>
      <w:r w:rsidRPr="00F445AE">
        <w:rPr>
          <w:rFonts w:eastAsia="Calibri"/>
          <w:sz w:val="27"/>
          <w:szCs w:val="27"/>
          <w:lang w:eastAsia="en-US"/>
        </w:rPr>
        <w:t>Противодействие коррупции на территории муниципального образования «Чердаклинский район» Ульяновской области на 201</w:t>
      </w:r>
      <w:r w:rsidR="00453D8D">
        <w:rPr>
          <w:rFonts w:eastAsia="Calibri"/>
          <w:sz w:val="27"/>
          <w:szCs w:val="27"/>
          <w:lang w:eastAsia="en-US"/>
        </w:rPr>
        <w:t>9</w:t>
      </w:r>
      <w:r w:rsidRPr="00F445AE">
        <w:rPr>
          <w:rFonts w:eastAsia="Calibri"/>
          <w:sz w:val="27"/>
          <w:szCs w:val="27"/>
          <w:lang w:eastAsia="en-US"/>
        </w:rPr>
        <w:t>-20</w:t>
      </w:r>
      <w:r w:rsidR="00453D8D">
        <w:rPr>
          <w:rFonts w:eastAsia="Calibri"/>
          <w:sz w:val="27"/>
          <w:szCs w:val="27"/>
          <w:lang w:eastAsia="en-US"/>
        </w:rPr>
        <w:t>21</w:t>
      </w:r>
      <w:r w:rsidRPr="00F445AE">
        <w:rPr>
          <w:rFonts w:eastAsia="Calibri"/>
          <w:sz w:val="27"/>
          <w:szCs w:val="27"/>
          <w:lang w:eastAsia="en-US"/>
        </w:rPr>
        <w:t xml:space="preserve"> годы.»</w:t>
      </w:r>
      <w:proofErr w:type="gramStart"/>
      <w:r w:rsidRPr="00F445AE">
        <w:rPr>
          <w:rFonts w:eastAsia="Calibri"/>
          <w:sz w:val="27"/>
          <w:szCs w:val="27"/>
          <w:lang w:eastAsia="en-US"/>
        </w:rPr>
        <w:t xml:space="preserve"> ,</w:t>
      </w:r>
      <w:proofErr w:type="gramEnd"/>
      <w:r w:rsidR="00AC0C75">
        <w:rPr>
          <w:rFonts w:eastAsia="Calibri"/>
          <w:sz w:val="27"/>
          <w:szCs w:val="27"/>
          <w:lang w:eastAsia="en-US"/>
        </w:rPr>
        <w:t xml:space="preserve"> проходит их обсуждение, </w:t>
      </w:r>
      <w:r w:rsidRPr="00F445AE">
        <w:rPr>
          <w:rFonts w:eastAsia="Calibri"/>
          <w:sz w:val="27"/>
          <w:szCs w:val="27"/>
          <w:lang w:eastAsia="en-US"/>
        </w:rPr>
        <w:t xml:space="preserve"> принятие </w:t>
      </w:r>
      <w:bookmarkStart w:id="0" w:name="_GoBack"/>
      <w:bookmarkEnd w:id="0"/>
      <w:r w:rsidRPr="00F445AE">
        <w:rPr>
          <w:rFonts w:eastAsia="Calibri"/>
          <w:sz w:val="27"/>
          <w:szCs w:val="27"/>
          <w:lang w:eastAsia="en-US"/>
        </w:rPr>
        <w:t xml:space="preserve">планируется </w:t>
      </w:r>
      <w:r w:rsidR="000430B6" w:rsidRPr="00F445AE">
        <w:rPr>
          <w:sz w:val="27"/>
          <w:szCs w:val="27"/>
          <w:shd w:val="clear" w:color="auto" w:fill="FFFFFF"/>
        </w:rPr>
        <w:t xml:space="preserve"> </w:t>
      </w:r>
      <w:r w:rsidR="000430B6" w:rsidRPr="00F445AE">
        <w:rPr>
          <w:sz w:val="27"/>
          <w:szCs w:val="27"/>
        </w:rPr>
        <w:t xml:space="preserve">в срок  </w:t>
      </w:r>
      <w:r w:rsidR="000430B6" w:rsidRPr="00F445AE">
        <w:rPr>
          <w:b/>
          <w:i/>
          <w:sz w:val="27"/>
          <w:szCs w:val="27"/>
        </w:rPr>
        <w:t>до 01.09.2018</w:t>
      </w:r>
      <w:r w:rsidRPr="00F445AE">
        <w:rPr>
          <w:b/>
          <w:i/>
          <w:sz w:val="27"/>
          <w:szCs w:val="27"/>
        </w:rPr>
        <w:t xml:space="preserve"> года.</w:t>
      </w:r>
    </w:p>
    <w:sectPr w:rsidR="000430B6" w:rsidRPr="00F445AE" w:rsidSect="00DA2804">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14"/>
    <w:rsid w:val="00036D76"/>
    <w:rsid w:val="000430B6"/>
    <w:rsid w:val="00090FCC"/>
    <w:rsid w:val="000A46AC"/>
    <w:rsid w:val="00144049"/>
    <w:rsid w:val="001A7266"/>
    <w:rsid w:val="002425B1"/>
    <w:rsid w:val="002439D7"/>
    <w:rsid w:val="0024538B"/>
    <w:rsid w:val="00292CEF"/>
    <w:rsid w:val="002A2667"/>
    <w:rsid w:val="002B392D"/>
    <w:rsid w:val="002D05FE"/>
    <w:rsid w:val="0033292D"/>
    <w:rsid w:val="003B2F11"/>
    <w:rsid w:val="003B321A"/>
    <w:rsid w:val="003F63DE"/>
    <w:rsid w:val="00413D46"/>
    <w:rsid w:val="00447406"/>
    <w:rsid w:val="00453D8D"/>
    <w:rsid w:val="00493DF9"/>
    <w:rsid w:val="004B6162"/>
    <w:rsid w:val="00502003"/>
    <w:rsid w:val="00553C14"/>
    <w:rsid w:val="0056170A"/>
    <w:rsid w:val="005765E6"/>
    <w:rsid w:val="0059420E"/>
    <w:rsid w:val="005B563E"/>
    <w:rsid w:val="00603C9F"/>
    <w:rsid w:val="006A1599"/>
    <w:rsid w:val="00775C41"/>
    <w:rsid w:val="007D3A79"/>
    <w:rsid w:val="007E6754"/>
    <w:rsid w:val="00840C9D"/>
    <w:rsid w:val="00851199"/>
    <w:rsid w:val="00882EB4"/>
    <w:rsid w:val="00896E1A"/>
    <w:rsid w:val="009209B9"/>
    <w:rsid w:val="00941AE0"/>
    <w:rsid w:val="009763B2"/>
    <w:rsid w:val="009D15BE"/>
    <w:rsid w:val="009F56C8"/>
    <w:rsid w:val="00A471D4"/>
    <w:rsid w:val="00A66D77"/>
    <w:rsid w:val="00AC0C75"/>
    <w:rsid w:val="00AC15A0"/>
    <w:rsid w:val="00AC4A0F"/>
    <w:rsid w:val="00B015A0"/>
    <w:rsid w:val="00B24336"/>
    <w:rsid w:val="00B43CE8"/>
    <w:rsid w:val="00B87467"/>
    <w:rsid w:val="00BF73C5"/>
    <w:rsid w:val="00C54484"/>
    <w:rsid w:val="00C9119E"/>
    <w:rsid w:val="00CD2A21"/>
    <w:rsid w:val="00CE36B3"/>
    <w:rsid w:val="00CE5E43"/>
    <w:rsid w:val="00CF0FF3"/>
    <w:rsid w:val="00D16D82"/>
    <w:rsid w:val="00D21CA3"/>
    <w:rsid w:val="00D55336"/>
    <w:rsid w:val="00D926B1"/>
    <w:rsid w:val="00DA2804"/>
    <w:rsid w:val="00DD606E"/>
    <w:rsid w:val="00E04A33"/>
    <w:rsid w:val="00E30405"/>
    <w:rsid w:val="00E60A6D"/>
    <w:rsid w:val="00E705D2"/>
    <w:rsid w:val="00EB4088"/>
    <w:rsid w:val="00F2633C"/>
    <w:rsid w:val="00F36698"/>
    <w:rsid w:val="00F36B44"/>
    <w:rsid w:val="00F445AE"/>
    <w:rsid w:val="00F5413D"/>
    <w:rsid w:val="00F7408B"/>
    <w:rsid w:val="00FB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0FCC"/>
    <w:rPr>
      <w:color w:val="000080"/>
      <w:u w:val="single"/>
    </w:rPr>
  </w:style>
  <w:style w:type="paragraph" w:styleId="a4">
    <w:name w:val="Body Text"/>
    <w:basedOn w:val="a"/>
    <w:link w:val="a5"/>
    <w:rsid w:val="00090FCC"/>
    <w:pPr>
      <w:widowControl w:val="0"/>
      <w:suppressAutoHyphens/>
      <w:spacing w:after="120"/>
    </w:pPr>
    <w:rPr>
      <w:rFonts w:eastAsia="SimSun" w:cs="Mangal"/>
      <w:kern w:val="1"/>
      <w:lang w:eastAsia="hi-IN" w:bidi="hi-IN"/>
    </w:rPr>
  </w:style>
  <w:style w:type="character" w:customStyle="1" w:styleId="a5">
    <w:name w:val="Основной текст Знак"/>
    <w:basedOn w:val="a0"/>
    <w:link w:val="a4"/>
    <w:rsid w:val="00090FCC"/>
    <w:rPr>
      <w:rFonts w:ascii="Times New Roman" w:eastAsia="SimSun" w:hAnsi="Times New Roman" w:cs="Mangal"/>
      <w:kern w:val="1"/>
      <w:sz w:val="24"/>
      <w:szCs w:val="24"/>
      <w:lang w:eastAsia="hi-IN" w:bidi="hi-IN"/>
    </w:rPr>
  </w:style>
  <w:style w:type="paragraph" w:styleId="a6">
    <w:name w:val="Balloon Text"/>
    <w:basedOn w:val="a"/>
    <w:link w:val="a7"/>
    <w:uiPriority w:val="99"/>
    <w:semiHidden/>
    <w:unhideWhenUsed/>
    <w:rsid w:val="00DA2804"/>
    <w:rPr>
      <w:rFonts w:ascii="Tahoma" w:hAnsi="Tahoma" w:cs="Tahoma"/>
      <w:sz w:val="16"/>
      <w:szCs w:val="16"/>
    </w:rPr>
  </w:style>
  <w:style w:type="character" w:customStyle="1" w:styleId="a7">
    <w:name w:val="Текст выноски Знак"/>
    <w:basedOn w:val="a0"/>
    <w:link w:val="a6"/>
    <w:uiPriority w:val="99"/>
    <w:semiHidden/>
    <w:rsid w:val="00DA28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0FCC"/>
    <w:rPr>
      <w:color w:val="000080"/>
      <w:u w:val="single"/>
    </w:rPr>
  </w:style>
  <w:style w:type="paragraph" w:styleId="a4">
    <w:name w:val="Body Text"/>
    <w:basedOn w:val="a"/>
    <w:link w:val="a5"/>
    <w:rsid w:val="00090FCC"/>
    <w:pPr>
      <w:widowControl w:val="0"/>
      <w:suppressAutoHyphens/>
      <w:spacing w:after="120"/>
    </w:pPr>
    <w:rPr>
      <w:rFonts w:eastAsia="SimSun" w:cs="Mangal"/>
      <w:kern w:val="1"/>
      <w:lang w:eastAsia="hi-IN" w:bidi="hi-IN"/>
    </w:rPr>
  </w:style>
  <w:style w:type="character" w:customStyle="1" w:styleId="a5">
    <w:name w:val="Основной текст Знак"/>
    <w:basedOn w:val="a0"/>
    <w:link w:val="a4"/>
    <w:rsid w:val="00090FCC"/>
    <w:rPr>
      <w:rFonts w:ascii="Times New Roman" w:eastAsia="SimSun" w:hAnsi="Times New Roman" w:cs="Mangal"/>
      <w:kern w:val="1"/>
      <w:sz w:val="24"/>
      <w:szCs w:val="24"/>
      <w:lang w:eastAsia="hi-IN" w:bidi="hi-IN"/>
    </w:rPr>
  </w:style>
  <w:style w:type="paragraph" w:styleId="a6">
    <w:name w:val="Balloon Text"/>
    <w:basedOn w:val="a"/>
    <w:link w:val="a7"/>
    <w:uiPriority w:val="99"/>
    <w:semiHidden/>
    <w:unhideWhenUsed/>
    <w:rsid w:val="00DA2804"/>
    <w:rPr>
      <w:rFonts w:ascii="Tahoma" w:hAnsi="Tahoma" w:cs="Tahoma"/>
      <w:sz w:val="16"/>
      <w:szCs w:val="16"/>
    </w:rPr>
  </w:style>
  <w:style w:type="character" w:customStyle="1" w:styleId="a7">
    <w:name w:val="Текст выноски Знак"/>
    <w:basedOn w:val="a0"/>
    <w:link w:val="a6"/>
    <w:uiPriority w:val="99"/>
    <w:semiHidden/>
    <w:rsid w:val="00DA28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8</Pages>
  <Words>3304</Words>
  <Characters>18838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Шеронова ЕФ</dc:creator>
  <cp:lastModifiedBy>Шеронова ЕФ</cp:lastModifiedBy>
  <cp:revision>9</cp:revision>
  <cp:lastPrinted>2018-08-10T06:02:00Z</cp:lastPrinted>
  <dcterms:created xsi:type="dcterms:W3CDTF">2018-08-03T10:25:00Z</dcterms:created>
  <dcterms:modified xsi:type="dcterms:W3CDTF">2018-08-13T12:30:00Z</dcterms:modified>
</cp:coreProperties>
</file>