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8A" w:rsidRDefault="0072448A" w:rsidP="00724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72448A" w:rsidRDefault="0072448A" w:rsidP="00724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проверки, проведенной в рамках финансового контроля управлением финансов МО «</w:t>
      </w:r>
      <w:proofErr w:type="spellStart"/>
      <w:r>
        <w:rPr>
          <w:b/>
          <w:sz w:val="28"/>
          <w:szCs w:val="28"/>
        </w:rPr>
        <w:t>Чердаклинский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72448A" w:rsidRDefault="0072448A" w:rsidP="0072448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в муниципальном образовательном  учреждении </w:t>
      </w:r>
      <w:r w:rsidR="003C4BA9">
        <w:rPr>
          <w:b/>
          <w:sz w:val="28"/>
          <w:szCs w:val="28"/>
        </w:rPr>
        <w:t xml:space="preserve">Андреевская средняя школа имении Н.Н. </w:t>
      </w:r>
      <w:proofErr w:type="spellStart"/>
      <w:r w:rsidR="003C4BA9">
        <w:rPr>
          <w:b/>
          <w:sz w:val="28"/>
          <w:szCs w:val="28"/>
        </w:rPr>
        <w:t>Благова</w:t>
      </w:r>
      <w:proofErr w:type="spellEnd"/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560"/>
        <w:gridCol w:w="1559"/>
        <w:gridCol w:w="1275"/>
        <w:gridCol w:w="1416"/>
        <w:gridCol w:w="1417"/>
        <w:gridCol w:w="1420"/>
        <w:gridCol w:w="1413"/>
        <w:gridCol w:w="1564"/>
        <w:gridCol w:w="1127"/>
        <w:gridCol w:w="992"/>
      </w:tblGrid>
      <w:tr w:rsidR="0072448A" w:rsidTr="0072448A">
        <w:trPr>
          <w:trHeight w:val="5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Период проведения проверки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Предмет проверки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Объем проверенных бюджетных средств, тыс. руб.</w:t>
            </w:r>
          </w:p>
        </w:tc>
        <w:tc>
          <w:tcPr>
            <w:tcW w:w="69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Выявлено нарушений,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том числе расходование бюджетных средств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Привлечены к ответственности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% устраненных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нарушений</w:t>
            </w:r>
          </w:p>
        </w:tc>
      </w:tr>
      <w:tr w:rsidR="0072448A" w:rsidTr="0072448A">
        <w:trPr>
          <w:trHeight w:val="23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должностных лиц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ответственности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2448A" w:rsidTr="0072448A">
        <w:trPr>
          <w:trHeight w:val="27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Всего,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Нецелевое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Неправомерное,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Неэффективное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, тыс. руб.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Прочие нарушения,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2448A" w:rsidTr="0072448A">
        <w:trPr>
          <w:trHeight w:val="3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72448A" w:rsidTr="00E10D53">
        <w:trPr>
          <w:trHeight w:val="5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3C4BA9" w:rsidP="00E10D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02.07.2018-02.08.2018г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 w:rsidP="003C4B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Приказ №</w:t>
            </w:r>
            <w:r w:rsidR="002E2CB8">
              <w:rPr>
                <w:sz w:val="18"/>
                <w:szCs w:val="18"/>
                <w:lang w:eastAsia="en-US"/>
              </w:rPr>
              <w:t xml:space="preserve"> </w:t>
            </w:r>
            <w:r w:rsidR="003C4BA9">
              <w:rPr>
                <w:sz w:val="18"/>
                <w:szCs w:val="18"/>
                <w:lang w:eastAsia="en-US"/>
              </w:rPr>
              <w:t>298</w:t>
            </w:r>
            <w:r>
              <w:rPr>
                <w:sz w:val="18"/>
                <w:szCs w:val="18"/>
                <w:lang w:eastAsia="en-US"/>
              </w:rPr>
              <w:t xml:space="preserve">-пр от </w:t>
            </w:r>
            <w:r w:rsidR="002E2CB8">
              <w:rPr>
                <w:sz w:val="18"/>
                <w:szCs w:val="18"/>
                <w:lang w:eastAsia="en-US"/>
              </w:rPr>
              <w:t>2</w:t>
            </w:r>
            <w:r w:rsidR="003C4BA9">
              <w:rPr>
                <w:sz w:val="18"/>
                <w:szCs w:val="18"/>
                <w:lang w:eastAsia="en-US"/>
              </w:rPr>
              <w:t>6</w:t>
            </w:r>
            <w:r>
              <w:rPr>
                <w:sz w:val="18"/>
                <w:szCs w:val="18"/>
                <w:lang w:eastAsia="en-US"/>
              </w:rPr>
              <w:t>.0</w:t>
            </w:r>
            <w:r w:rsidR="003C4BA9">
              <w:rPr>
                <w:sz w:val="18"/>
                <w:szCs w:val="18"/>
                <w:lang w:eastAsia="en-US"/>
              </w:rPr>
              <w:t>6</w:t>
            </w:r>
            <w:r>
              <w:rPr>
                <w:sz w:val="18"/>
                <w:szCs w:val="18"/>
                <w:lang w:eastAsia="en-US"/>
              </w:rPr>
              <w:t>.201</w:t>
            </w:r>
            <w:r w:rsidR="003C4BA9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3C4BA9" w:rsidP="001608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19262,0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A" w:rsidRDefault="003C4B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52,0</w:t>
            </w:r>
            <w:r w:rsidR="00E10D53"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3C4B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E10D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3C4B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3C4B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A" w:rsidRDefault="00A874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замечание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A" w:rsidRDefault="00DB39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  <w:bookmarkStart w:id="0" w:name="_GoBack"/>
            <w:bookmarkEnd w:id="0"/>
          </w:p>
        </w:tc>
      </w:tr>
    </w:tbl>
    <w:p w:rsidR="00BC3E42" w:rsidRDefault="00BC3E42" w:rsidP="00BC3E42">
      <w:pPr>
        <w:jc w:val="both"/>
      </w:pPr>
    </w:p>
    <w:p w:rsidR="00CA42D1" w:rsidRPr="003C4BA9" w:rsidRDefault="0072448A" w:rsidP="00BC3E42">
      <w:pPr>
        <w:jc w:val="both"/>
        <w:rPr>
          <w:sz w:val="28"/>
          <w:szCs w:val="28"/>
        </w:rPr>
      </w:pPr>
      <w:r w:rsidRPr="003C4BA9">
        <w:rPr>
          <w:sz w:val="28"/>
          <w:szCs w:val="28"/>
        </w:rPr>
        <w:t xml:space="preserve">Краткое описание выявленных нарушений: </w:t>
      </w:r>
    </w:p>
    <w:p w:rsidR="00F40110" w:rsidRPr="007D5404" w:rsidRDefault="00F40110" w:rsidP="00F40110">
      <w:pPr>
        <w:ind w:firstLine="708"/>
        <w:jc w:val="both"/>
        <w:rPr>
          <w:sz w:val="28"/>
          <w:szCs w:val="28"/>
        </w:rPr>
      </w:pPr>
      <w:r w:rsidRPr="007D5404">
        <w:rPr>
          <w:sz w:val="28"/>
          <w:szCs w:val="28"/>
        </w:rPr>
        <w:t>Прочие нарушения:</w:t>
      </w:r>
    </w:p>
    <w:p w:rsidR="00F40110" w:rsidRPr="007D5404" w:rsidRDefault="00F40110" w:rsidP="00F40110">
      <w:pPr>
        <w:jc w:val="both"/>
        <w:rPr>
          <w:color w:val="0D0D0D"/>
          <w:sz w:val="28"/>
          <w:szCs w:val="28"/>
        </w:rPr>
      </w:pPr>
      <w:r w:rsidRPr="007D5404">
        <w:rPr>
          <w:color w:val="0D0D0D"/>
          <w:sz w:val="28"/>
          <w:szCs w:val="28"/>
        </w:rPr>
        <w:t xml:space="preserve">принятие бюджетных обязательств сверх доведенных лимитов бюджетных обязательств на сумму </w:t>
      </w:r>
      <w:r w:rsidR="00DB398C">
        <w:rPr>
          <w:color w:val="0D0D0D"/>
          <w:sz w:val="28"/>
          <w:szCs w:val="28"/>
        </w:rPr>
        <w:t>9,3</w:t>
      </w:r>
      <w:r w:rsidRPr="007D5404">
        <w:rPr>
          <w:color w:val="0D0D0D"/>
          <w:sz w:val="28"/>
          <w:szCs w:val="28"/>
        </w:rPr>
        <w:t xml:space="preserve"> </w:t>
      </w:r>
      <w:proofErr w:type="spellStart"/>
      <w:r w:rsidRPr="007D5404">
        <w:rPr>
          <w:color w:val="0D0D0D"/>
          <w:sz w:val="28"/>
          <w:szCs w:val="28"/>
        </w:rPr>
        <w:t>тыс</w:t>
      </w:r>
      <w:proofErr w:type="gramStart"/>
      <w:r w:rsidRPr="007D5404">
        <w:rPr>
          <w:color w:val="0D0D0D"/>
          <w:sz w:val="28"/>
          <w:szCs w:val="28"/>
        </w:rPr>
        <w:t>.р</w:t>
      </w:r>
      <w:proofErr w:type="gramEnd"/>
      <w:r w:rsidRPr="007D5404">
        <w:rPr>
          <w:color w:val="0D0D0D"/>
          <w:sz w:val="28"/>
          <w:szCs w:val="28"/>
        </w:rPr>
        <w:t>уб</w:t>
      </w:r>
      <w:proofErr w:type="spellEnd"/>
      <w:r w:rsidRPr="007D5404">
        <w:rPr>
          <w:color w:val="0D0D0D"/>
          <w:sz w:val="28"/>
          <w:szCs w:val="28"/>
        </w:rPr>
        <w:t>;</w:t>
      </w:r>
    </w:p>
    <w:p w:rsidR="00F40110" w:rsidRPr="00F40110" w:rsidRDefault="00F40110" w:rsidP="00F40110">
      <w:pPr>
        <w:jc w:val="both"/>
        <w:rPr>
          <w:sz w:val="28"/>
          <w:szCs w:val="28"/>
        </w:rPr>
      </w:pPr>
      <w:r w:rsidRPr="007D5404">
        <w:rPr>
          <w:sz w:val="28"/>
          <w:szCs w:val="28"/>
        </w:rPr>
        <w:t>р</w:t>
      </w:r>
      <w:r w:rsidRPr="00F40110">
        <w:rPr>
          <w:sz w:val="28"/>
          <w:szCs w:val="28"/>
        </w:rPr>
        <w:t>асхождение данных Баланса с результатами проведенной инвентаризацией по счету «101.34-иное движимое имущество»</w:t>
      </w:r>
      <w:r w:rsidRPr="007D5404">
        <w:rPr>
          <w:sz w:val="28"/>
          <w:szCs w:val="28"/>
        </w:rPr>
        <w:t>;</w:t>
      </w:r>
      <w:r w:rsidRPr="00F40110">
        <w:rPr>
          <w:sz w:val="28"/>
          <w:szCs w:val="28"/>
        </w:rPr>
        <w:t xml:space="preserve"> </w:t>
      </w:r>
      <w:r w:rsidRPr="007D5404">
        <w:rPr>
          <w:sz w:val="28"/>
          <w:szCs w:val="28"/>
        </w:rPr>
        <w:t>р</w:t>
      </w:r>
      <w:r w:rsidRPr="00F40110">
        <w:rPr>
          <w:sz w:val="28"/>
          <w:szCs w:val="28"/>
        </w:rPr>
        <w:t>асхождение данных Главной книги учреждения и Оборотной ведомости с результатами проведенной инвентаризации по счету «105 36 – прочие материальные запасы»</w:t>
      </w:r>
      <w:r w:rsidRPr="007D5404">
        <w:rPr>
          <w:sz w:val="28"/>
          <w:szCs w:val="28"/>
        </w:rPr>
        <w:t xml:space="preserve"> сумма нарушения составила </w:t>
      </w:r>
      <w:r w:rsidR="00DB398C">
        <w:rPr>
          <w:sz w:val="28"/>
          <w:szCs w:val="28"/>
        </w:rPr>
        <w:t>42,7</w:t>
      </w:r>
      <w:r w:rsidRPr="007D5404">
        <w:rPr>
          <w:sz w:val="28"/>
          <w:szCs w:val="28"/>
        </w:rPr>
        <w:t xml:space="preserve"> </w:t>
      </w:r>
      <w:proofErr w:type="spellStart"/>
      <w:r w:rsidRPr="007D5404">
        <w:rPr>
          <w:sz w:val="28"/>
          <w:szCs w:val="28"/>
        </w:rPr>
        <w:t>тыс</w:t>
      </w:r>
      <w:proofErr w:type="gramStart"/>
      <w:r w:rsidRPr="007D5404">
        <w:rPr>
          <w:sz w:val="28"/>
          <w:szCs w:val="28"/>
        </w:rPr>
        <w:t>.р</w:t>
      </w:r>
      <w:proofErr w:type="gramEnd"/>
      <w:r w:rsidRPr="007D5404">
        <w:rPr>
          <w:sz w:val="28"/>
          <w:szCs w:val="28"/>
        </w:rPr>
        <w:t>уб</w:t>
      </w:r>
      <w:proofErr w:type="spellEnd"/>
      <w:r w:rsidRPr="007D5404">
        <w:rPr>
          <w:sz w:val="28"/>
          <w:szCs w:val="28"/>
        </w:rPr>
        <w:t>.</w:t>
      </w:r>
    </w:p>
    <w:p w:rsidR="00F40110" w:rsidRPr="007D5404" w:rsidRDefault="00F40110" w:rsidP="00F40110">
      <w:pPr>
        <w:jc w:val="both"/>
        <w:rPr>
          <w:sz w:val="28"/>
          <w:szCs w:val="28"/>
        </w:rPr>
      </w:pPr>
    </w:p>
    <w:sectPr w:rsidR="00F40110" w:rsidRPr="007D5404" w:rsidSect="004928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8"/>
    <w:rsid w:val="0016080F"/>
    <w:rsid w:val="00185D2B"/>
    <w:rsid w:val="00227E67"/>
    <w:rsid w:val="002745C0"/>
    <w:rsid w:val="002D58AA"/>
    <w:rsid w:val="002E2CB8"/>
    <w:rsid w:val="003C4BA9"/>
    <w:rsid w:val="004928FB"/>
    <w:rsid w:val="00497FCA"/>
    <w:rsid w:val="006D7492"/>
    <w:rsid w:val="0072448A"/>
    <w:rsid w:val="007D5404"/>
    <w:rsid w:val="009B577C"/>
    <w:rsid w:val="00A6002D"/>
    <w:rsid w:val="00A874E6"/>
    <w:rsid w:val="00AF5964"/>
    <w:rsid w:val="00B50EB7"/>
    <w:rsid w:val="00BC3E42"/>
    <w:rsid w:val="00CA42D1"/>
    <w:rsid w:val="00D864A8"/>
    <w:rsid w:val="00DB398C"/>
    <w:rsid w:val="00E10D53"/>
    <w:rsid w:val="00EA6D1F"/>
    <w:rsid w:val="00F4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Микеева СД</dc:creator>
  <cp:keywords/>
  <dc:description/>
  <cp:lastModifiedBy>Макаро ЛР</cp:lastModifiedBy>
  <cp:revision>22</cp:revision>
  <dcterms:created xsi:type="dcterms:W3CDTF">2013-03-27T05:18:00Z</dcterms:created>
  <dcterms:modified xsi:type="dcterms:W3CDTF">2018-11-26T07:15:00Z</dcterms:modified>
</cp:coreProperties>
</file>